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2483" w:rsidRPr="00F85EB4" w:rsidP="00252483">
      <w:pPr>
        <w:spacing w:after="0" w:line="240" w:lineRule="auto"/>
        <w:rPr>
          <w:rFonts w:ascii="Times New Roman" w:hAnsi="Times New Roman" w:cs="Times New Roman"/>
          <w:sz w:val="26"/>
          <w:szCs w:val="26"/>
        </w:rPr>
      </w:pPr>
      <w:r w:rsidRPr="00F85EB4">
        <w:rPr>
          <w:rFonts w:ascii="Times New Roman" w:hAnsi="Times New Roman" w:cs="Times New Roman"/>
          <w:sz w:val="26"/>
          <w:szCs w:val="26"/>
        </w:rPr>
        <w:t>Дело № 5-420</w:t>
      </w:r>
      <w:r w:rsidRPr="00F85EB4" w:rsidR="00301EBC">
        <w:rPr>
          <w:rFonts w:ascii="Times New Roman" w:hAnsi="Times New Roman" w:cs="Times New Roman"/>
          <w:sz w:val="26"/>
          <w:szCs w:val="26"/>
        </w:rPr>
        <w:t>-1703/2025</w:t>
      </w:r>
    </w:p>
    <w:p w:rsidR="00252483" w:rsidRPr="00F85EB4" w:rsidP="00252483">
      <w:pPr>
        <w:pStyle w:val="Heading1"/>
      </w:pPr>
      <w:r w:rsidRPr="00F85EB4">
        <w:rPr>
          <w:bCs w:val="0"/>
        </w:rPr>
        <w:t>УИД 86</w:t>
      </w:r>
      <w:r w:rsidRPr="00F85EB4">
        <w:rPr>
          <w:bCs w:val="0"/>
          <w:lang w:val="en-US"/>
        </w:rPr>
        <w:t>MS</w:t>
      </w:r>
      <w:r w:rsidRPr="00F85EB4">
        <w:rPr>
          <w:bCs w:val="0"/>
        </w:rPr>
        <w:t>00</w:t>
      </w:r>
      <w:r w:rsidRPr="00F85EB4" w:rsidR="00B21AAD">
        <w:rPr>
          <w:bCs w:val="0"/>
        </w:rPr>
        <w:t>34</w:t>
      </w:r>
      <w:r w:rsidRPr="00F85EB4">
        <w:rPr>
          <w:bCs w:val="0"/>
        </w:rPr>
        <w:t>-01-202</w:t>
      </w:r>
      <w:r w:rsidRPr="00F85EB4" w:rsidR="00B21AAD">
        <w:rPr>
          <w:bCs w:val="0"/>
        </w:rPr>
        <w:t>5</w:t>
      </w:r>
      <w:r w:rsidRPr="00F85EB4">
        <w:rPr>
          <w:bCs w:val="0"/>
        </w:rPr>
        <w:t>-0</w:t>
      </w:r>
      <w:r w:rsidRPr="00F85EB4" w:rsidR="00B21AAD">
        <w:rPr>
          <w:bCs w:val="0"/>
        </w:rPr>
        <w:t>01063-63</w:t>
      </w:r>
      <w:r w:rsidRPr="00F85EB4" w:rsidR="00301EBC">
        <w:rPr>
          <w:bCs w:val="0"/>
        </w:rPr>
        <w:t xml:space="preserve"> </w:t>
      </w:r>
      <w:r w:rsidRPr="00F85EB4">
        <w:rPr>
          <w:bCs w:val="0"/>
        </w:rPr>
        <w:t xml:space="preserve">  </w:t>
      </w:r>
      <w:r w:rsidRPr="00F85EB4" w:rsidR="00BF66D0">
        <w:tab/>
      </w:r>
      <w:r w:rsidRPr="00F85EB4" w:rsidR="00BF66D0">
        <w:tab/>
      </w:r>
      <w:r w:rsidRPr="00F85EB4" w:rsidR="00BF66D0">
        <w:tab/>
      </w:r>
      <w:r w:rsidRPr="00F85EB4" w:rsidR="00BF66D0">
        <w:tab/>
      </w:r>
      <w:r w:rsidRPr="00F85EB4" w:rsidR="00BF66D0">
        <w:tab/>
      </w:r>
      <w:r w:rsidRPr="00F85EB4">
        <w:tab/>
        <w:t xml:space="preserve">                  </w:t>
      </w:r>
    </w:p>
    <w:p w:rsidR="00361E44" w:rsidRPr="00F85EB4" w:rsidP="00361E44">
      <w:pPr>
        <w:spacing w:after="0" w:line="240" w:lineRule="auto"/>
        <w:rPr>
          <w:rFonts w:ascii="Times New Roman" w:hAnsi="Times New Roman" w:cs="Times New Roman"/>
          <w:bCs/>
          <w:color w:val="000000"/>
          <w:sz w:val="26"/>
          <w:szCs w:val="26"/>
        </w:rPr>
      </w:pPr>
    </w:p>
    <w:p w:rsidR="00252483" w:rsidRPr="00F85EB4" w:rsidP="00361E44">
      <w:pPr>
        <w:spacing w:after="0" w:line="240" w:lineRule="auto"/>
        <w:rPr>
          <w:rFonts w:ascii="Times New Roman" w:hAnsi="Times New Roman" w:cs="Times New Roman"/>
          <w:bCs/>
          <w:color w:val="000000"/>
          <w:sz w:val="26"/>
          <w:szCs w:val="26"/>
        </w:rPr>
      </w:pPr>
      <w:r w:rsidRPr="00F85EB4">
        <w:rPr>
          <w:rFonts w:ascii="Times New Roman" w:hAnsi="Times New Roman" w:cs="Times New Roman"/>
          <w:bCs/>
          <w:color w:val="000000"/>
          <w:sz w:val="26"/>
          <w:szCs w:val="26"/>
        </w:rPr>
        <w:t xml:space="preserve">                                            </w:t>
      </w:r>
      <w:r w:rsidRPr="00F85EB4">
        <w:rPr>
          <w:rFonts w:ascii="Times New Roman" w:hAnsi="Times New Roman" w:cs="Times New Roman"/>
          <w:bCs/>
          <w:color w:val="000000"/>
          <w:sz w:val="26"/>
          <w:szCs w:val="26"/>
        </w:rPr>
        <w:t>ПОСТАНОВЛЕНИЕ</w:t>
      </w:r>
    </w:p>
    <w:p w:rsidR="00252483" w:rsidRPr="00F85EB4" w:rsidP="00252483">
      <w:pPr>
        <w:spacing w:after="0" w:line="240" w:lineRule="auto"/>
        <w:jc w:val="center"/>
        <w:rPr>
          <w:rFonts w:ascii="Times New Roman" w:hAnsi="Times New Roman" w:cs="Times New Roman"/>
          <w:bCs/>
          <w:color w:val="000000"/>
          <w:sz w:val="26"/>
          <w:szCs w:val="26"/>
        </w:rPr>
      </w:pPr>
      <w:r w:rsidRPr="00F85EB4">
        <w:rPr>
          <w:rFonts w:ascii="Times New Roman" w:hAnsi="Times New Roman" w:cs="Times New Roman"/>
          <w:bCs/>
          <w:color w:val="000000"/>
          <w:sz w:val="26"/>
          <w:szCs w:val="26"/>
        </w:rPr>
        <w:t xml:space="preserve">по делу об административном правонарушении </w:t>
      </w:r>
    </w:p>
    <w:p w:rsidR="00252483" w:rsidRPr="00F85EB4" w:rsidP="00252483">
      <w:pPr>
        <w:spacing w:after="0" w:line="240" w:lineRule="auto"/>
        <w:jc w:val="center"/>
        <w:rPr>
          <w:rFonts w:ascii="Times New Roman" w:hAnsi="Times New Roman" w:cs="Times New Roman"/>
          <w:bCs/>
          <w:color w:val="000000"/>
          <w:sz w:val="26"/>
          <w:szCs w:val="26"/>
        </w:rPr>
      </w:pPr>
    </w:p>
    <w:p w:rsidR="00252483" w:rsidRPr="00F85EB4" w:rsidP="00252483">
      <w:pPr>
        <w:spacing w:after="0" w:line="240" w:lineRule="auto"/>
        <w:jc w:val="center"/>
        <w:rPr>
          <w:rFonts w:ascii="Times New Roman" w:hAnsi="Times New Roman" w:cs="Times New Roman"/>
          <w:bCs/>
          <w:color w:val="000000"/>
          <w:sz w:val="26"/>
          <w:szCs w:val="26"/>
        </w:rPr>
      </w:pPr>
      <w:r w:rsidRPr="00F85EB4">
        <w:rPr>
          <w:rFonts w:ascii="Times New Roman" w:hAnsi="Times New Roman" w:cs="Times New Roman"/>
          <w:bCs/>
          <w:color w:val="000000"/>
          <w:sz w:val="26"/>
          <w:szCs w:val="26"/>
        </w:rPr>
        <w:t xml:space="preserve">город Когалым                                             </w:t>
      </w:r>
      <w:r w:rsidRPr="00F85EB4" w:rsidR="00BF66D0">
        <w:rPr>
          <w:rFonts w:ascii="Times New Roman" w:hAnsi="Times New Roman" w:cs="Times New Roman"/>
          <w:bCs/>
          <w:color w:val="000000"/>
          <w:sz w:val="26"/>
          <w:szCs w:val="26"/>
        </w:rPr>
        <w:t xml:space="preserve">                     </w:t>
      </w:r>
      <w:r w:rsidRPr="00F85EB4" w:rsidR="00301EBC">
        <w:rPr>
          <w:rFonts w:ascii="Times New Roman" w:hAnsi="Times New Roman" w:cs="Times New Roman"/>
          <w:bCs/>
          <w:color w:val="000000"/>
          <w:sz w:val="26"/>
          <w:szCs w:val="26"/>
        </w:rPr>
        <w:t xml:space="preserve">  </w:t>
      </w:r>
      <w:r w:rsidRPr="00F85EB4">
        <w:rPr>
          <w:rFonts w:ascii="Times New Roman" w:hAnsi="Times New Roman" w:cs="Times New Roman"/>
          <w:bCs/>
          <w:color w:val="000000"/>
          <w:sz w:val="26"/>
          <w:szCs w:val="26"/>
        </w:rPr>
        <w:t xml:space="preserve">    </w:t>
      </w:r>
      <w:r w:rsidRPr="00F85EB4" w:rsidR="000F5013">
        <w:rPr>
          <w:rFonts w:ascii="Times New Roman" w:hAnsi="Times New Roman" w:cs="Times New Roman"/>
          <w:bCs/>
          <w:color w:val="000000"/>
          <w:sz w:val="26"/>
          <w:szCs w:val="26"/>
        </w:rPr>
        <w:t xml:space="preserve">      </w:t>
      </w:r>
      <w:r w:rsidRPr="00F85EB4">
        <w:rPr>
          <w:rFonts w:ascii="Times New Roman" w:hAnsi="Times New Roman" w:cs="Times New Roman"/>
          <w:bCs/>
          <w:color w:val="000000"/>
          <w:sz w:val="26"/>
          <w:szCs w:val="26"/>
        </w:rPr>
        <w:t xml:space="preserve">  </w:t>
      </w:r>
      <w:r w:rsidRPr="00F85EB4" w:rsidR="00301EBC">
        <w:rPr>
          <w:rFonts w:ascii="Times New Roman" w:hAnsi="Times New Roman" w:cs="Times New Roman"/>
          <w:bCs/>
          <w:color w:val="000000"/>
          <w:sz w:val="26"/>
          <w:szCs w:val="26"/>
        </w:rPr>
        <w:t>2</w:t>
      </w:r>
      <w:r w:rsidRPr="00F85EB4" w:rsidR="00B21AAD">
        <w:rPr>
          <w:rFonts w:ascii="Times New Roman" w:hAnsi="Times New Roman" w:cs="Times New Roman"/>
          <w:bCs/>
          <w:color w:val="000000"/>
          <w:sz w:val="26"/>
          <w:szCs w:val="26"/>
        </w:rPr>
        <w:t xml:space="preserve">4 апреля </w:t>
      </w:r>
      <w:r w:rsidRPr="00F85EB4">
        <w:rPr>
          <w:rFonts w:ascii="Times New Roman" w:hAnsi="Times New Roman" w:cs="Times New Roman"/>
          <w:bCs/>
          <w:color w:val="000000"/>
          <w:sz w:val="26"/>
          <w:szCs w:val="26"/>
        </w:rPr>
        <w:t>202</w:t>
      </w:r>
      <w:r w:rsidRPr="00F85EB4" w:rsidR="00301EBC">
        <w:rPr>
          <w:rFonts w:ascii="Times New Roman" w:hAnsi="Times New Roman" w:cs="Times New Roman"/>
          <w:bCs/>
          <w:color w:val="000000"/>
          <w:sz w:val="26"/>
          <w:szCs w:val="26"/>
        </w:rPr>
        <w:t>5</w:t>
      </w:r>
      <w:r w:rsidRPr="00F85EB4">
        <w:rPr>
          <w:rFonts w:ascii="Times New Roman" w:hAnsi="Times New Roman" w:cs="Times New Roman"/>
          <w:bCs/>
          <w:color w:val="000000"/>
          <w:sz w:val="26"/>
          <w:szCs w:val="26"/>
        </w:rPr>
        <w:t xml:space="preserve"> года   </w:t>
      </w:r>
    </w:p>
    <w:p w:rsidR="00252483" w:rsidRPr="00F85EB4" w:rsidP="00252483">
      <w:pPr>
        <w:spacing w:after="0" w:line="240" w:lineRule="auto"/>
        <w:rPr>
          <w:rFonts w:ascii="Times New Roman" w:hAnsi="Times New Roman" w:cs="Times New Roman"/>
          <w:bCs/>
          <w:color w:val="000000"/>
          <w:sz w:val="26"/>
          <w:szCs w:val="26"/>
        </w:rPr>
      </w:pPr>
      <w:r w:rsidRPr="00F85EB4">
        <w:rPr>
          <w:rFonts w:ascii="Times New Roman" w:hAnsi="Times New Roman" w:cs="Times New Roman"/>
          <w:bCs/>
          <w:color w:val="000000"/>
          <w:sz w:val="26"/>
          <w:szCs w:val="26"/>
        </w:rPr>
        <w:t xml:space="preserve">        </w:t>
      </w:r>
    </w:p>
    <w:p w:rsidR="00252483" w:rsidRPr="00F85EB4" w:rsidP="00252483">
      <w:pPr>
        <w:spacing w:after="0" w:line="240" w:lineRule="auto"/>
        <w:ind w:firstLine="567"/>
        <w:jc w:val="both"/>
        <w:rPr>
          <w:rFonts w:ascii="Times New Roman" w:hAnsi="Times New Roman" w:cs="Times New Roman"/>
          <w:sz w:val="26"/>
          <w:szCs w:val="26"/>
        </w:rPr>
      </w:pPr>
      <w:r w:rsidRPr="00F85EB4">
        <w:rPr>
          <w:rFonts w:ascii="Times New Roman" w:hAnsi="Times New Roman" w:cs="Times New Roman"/>
          <w:sz w:val="26"/>
          <w:szCs w:val="26"/>
        </w:rPr>
        <w:t>М</w:t>
      </w:r>
      <w:r w:rsidRPr="00F85EB4">
        <w:rPr>
          <w:rFonts w:ascii="Times New Roman" w:hAnsi="Times New Roman" w:cs="Times New Roman"/>
          <w:sz w:val="26"/>
          <w:szCs w:val="26"/>
        </w:rPr>
        <w:t>ир</w:t>
      </w:r>
      <w:r w:rsidRPr="00F85EB4">
        <w:rPr>
          <w:rFonts w:ascii="Times New Roman" w:hAnsi="Times New Roman" w:cs="Times New Roman"/>
          <w:sz w:val="26"/>
          <w:szCs w:val="26"/>
        </w:rPr>
        <w:t>овой судья судебного участка № 3</w:t>
      </w:r>
      <w:r w:rsidRPr="00F85EB4">
        <w:rPr>
          <w:rFonts w:ascii="Times New Roman" w:hAnsi="Times New Roman" w:cs="Times New Roman"/>
          <w:sz w:val="26"/>
          <w:szCs w:val="26"/>
        </w:rPr>
        <w:t xml:space="preserve"> Когалымского судебного района Ханты-Мансийского автономного округа –</w:t>
      </w:r>
      <w:r w:rsidRPr="00F85EB4">
        <w:rPr>
          <w:rFonts w:ascii="Times New Roman" w:hAnsi="Times New Roman" w:cs="Times New Roman"/>
          <w:sz w:val="26"/>
          <w:szCs w:val="26"/>
        </w:rPr>
        <w:t xml:space="preserve"> </w:t>
      </w:r>
      <w:r w:rsidRPr="00F85EB4">
        <w:rPr>
          <w:rFonts w:ascii="Times New Roman" w:hAnsi="Times New Roman" w:cs="Times New Roman"/>
          <w:sz w:val="26"/>
          <w:szCs w:val="26"/>
        </w:rPr>
        <w:t xml:space="preserve">Югры </w:t>
      </w:r>
      <w:r w:rsidRPr="00F85EB4">
        <w:rPr>
          <w:rFonts w:ascii="Times New Roman" w:hAnsi="Times New Roman" w:cs="Times New Roman"/>
          <w:sz w:val="26"/>
          <w:szCs w:val="26"/>
        </w:rPr>
        <w:t>Филяева Е.М.</w:t>
      </w:r>
      <w:r w:rsidRPr="00F85EB4">
        <w:rPr>
          <w:rFonts w:ascii="Times New Roman" w:hAnsi="Times New Roman" w:cs="Times New Roman"/>
          <w:sz w:val="26"/>
          <w:szCs w:val="26"/>
        </w:rPr>
        <w:t xml:space="preserve">,  </w:t>
      </w:r>
    </w:p>
    <w:p w:rsidR="00252483" w:rsidRPr="00F85EB4" w:rsidP="00252483">
      <w:pPr>
        <w:spacing w:after="0" w:line="240" w:lineRule="auto"/>
        <w:ind w:firstLine="567"/>
        <w:jc w:val="both"/>
        <w:rPr>
          <w:rFonts w:ascii="Times New Roman" w:hAnsi="Times New Roman" w:cs="Times New Roman"/>
          <w:bCs/>
          <w:color w:val="000000"/>
          <w:sz w:val="26"/>
          <w:szCs w:val="26"/>
        </w:rPr>
      </w:pPr>
      <w:r w:rsidRPr="00F85EB4">
        <w:rPr>
          <w:rFonts w:ascii="Times New Roman" w:hAnsi="Times New Roman" w:cs="Times New Roman"/>
          <w:sz w:val="26"/>
          <w:szCs w:val="26"/>
        </w:rPr>
        <w:t>рассмотрев дело об</w:t>
      </w:r>
      <w:r w:rsidRPr="00F85EB4">
        <w:rPr>
          <w:rFonts w:ascii="Times New Roman" w:hAnsi="Times New Roman" w:cs="Times New Roman"/>
          <w:color w:val="000000"/>
          <w:sz w:val="26"/>
          <w:szCs w:val="26"/>
        </w:rPr>
        <w:t xml:space="preserve"> административном правонарушении в отношении </w:t>
      </w:r>
      <w:r w:rsidRPr="00F85EB4" w:rsidR="00B21AAD">
        <w:rPr>
          <w:rFonts w:ascii="Times New Roman" w:hAnsi="Times New Roman" w:cs="Times New Roman"/>
          <w:color w:val="000000"/>
          <w:sz w:val="26"/>
          <w:szCs w:val="26"/>
        </w:rPr>
        <w:t xml:space="preserve">Хамурова Омаргаджи Камильевича, </w:t>
      </w:r>
      <w:r w:rsidR="00AB6AF7">
        <w:rPr>
          <w:rFonts w:ascii="Times New Roman" w:hAnsi="Times New Roman" w:cs="Times New Roman"/>
          <w:color w:val="000000"/>
          <w:sz w:val="26"/>
          <w:szCs w:val="26"/>
        </w:rPr>
        <w:t>*</w:t>
      </w:r>
      <w:r w:rsidRPr="00F85EB4">
        <w:rPr>
          <w:rFonts w:ascii="Times New Roman" w:hAnsi="Times New Roman" w:cs="Times New Roman"/>
          <w:color w:val="000000"/>
          <w:sz w:val="26"/>
          <w:szCs w:val="26"/>
        </w:rPr>
        <w:t xml:space="preserve">, </w:t>
      </w:r>
      <w:r w:rsidRPr="00F85EB4">
        <w:rPr>
          <w:rFonts w:ascii="Times New Roman" w:hAnsi="Times New Roman" w:cs="Times New Roman"/>
          <w:sz w:val="26"/>
          <w:szCs w:val="26"/>
        </w:rPr>
        <w:t xml:space="preserve">ранее привлекавшегося к административной ответственности, </w:t>
      </w:r>
      <w:r w:rsidRPr="00F85EB4">
        <w:rPr>
          <w:rFonts w:ascii="Times New Roman" w:hAnsi="Times New Roman" w:cs="Times New Roman"/>
          <w:color w:val="000000"/>
          <w:sz w:val="26"/>
          <w:szCs w:val="26"/>
        </w:rPr>
        <w:t>привлекаемого к административной ответственности по ч. 5 ст. 12.15 КоАП РФ,</w:t>
      </w:r>
    </w:p>
    <w:p w:rsidR="00252483" w:rsidRPr="00F85EB4" w:rsidP="00252483">
      <w:pPr>
        <w:spacing w:after="0" w:line="240" w:lineRule="auto"/>
        <w:ind w:firstLine="425"/>
        <w:jc w:val="center"/>
        <w:rPr>
          <w:rFonts w:ascii="Times New Roman" w:hAnsi="Times New Roman" w:cs="Times New Roman"/>
          <w:bCs/>
          <w:color w:val="000000"/>
          <w:sz w:val="26"/>
          <w:szCs w:val="26"/>
        </w:rPr>
      </w:pPr>
    </w:p>
    <w:p w:rsidR="00252483" w:rsidRPr="00F85EB4" w:rsidP="00361E44">
      <w:pPr>
        <w:spacing w:after="0" w:line="240" w:lineRule="auto"/>
        <w:rPr>
          <w:rFonts w:ascii="Times New Roman" w:hAnsi="Times New Roman" w:cs="Times New Roman"/>
          <w:bCs/>
          <w:color w:val="000000"/>
          <w:sz w:val="26"/>
          <w:szCs w:val="26"/>
        </w:rPr>
      </w:pPr>
      <w:r w:rsidRPr="00F85EB4">
        <w:rPr>
          <w:rFonts w:ascii="Times New Roman" w:hAnsi="Times New Roman" w:cs="Times New Roman"/>
          <w:bCs/>
          <w:color w:val="000000"/>
          <w:sz w:val="26"/>
          <w:szCs w:val="26"/>
        </w:rPr>
        <w:t xml:space="preserve">                                                  </w:t>
      </w:r>
      <w:r w:rsidRPr="00F85EB4">
        <w:rPr>
          <w:rFonts w:ascii="Times New Roman" w:hAnsi="Times New Roman" w:cs="Times New Roman"/>
          <w:bCs/>
          <w:color w:val="000000"/>
          <w:sz w:val="26"/>
          <w:szCs w:val="26"/>
        </w:rPr>
        <w:t>УСТАНОВИЛ:</w:t>
      </w:r>
    </w:p>
    <w:p w:rsidR="00252483" w:rsidRPr="00F85EB4" w:rsidP="00252483">
      <w:pPr>
        <w:spacing w:after="0" w:line="240" w:lineRule="auto"/>
        <w:ind w:firstLine="425"/>
        <w:jc w:val="center"/>
        <w:rPr>
          <w:rFonts w:ascii="Times New Roman" w:hAnsi="Times New Roman" w:cs="Times New Roman"/>
          <w:bCs/>
          <w:color w:val="000000"/>
          <w:sz w:val="26"/>
          <w:szCs w:val="26"/>
        </w:rPr>
      </w:pPr>
    </w:p>
    <w:p w:rsidR="00252483" w:rsidRPr="00F85EB4" w:rsidP="00B21AAD">
      <w:pPr>
        <w:tabs>
          <w:tab w:val="left" w:pos="4242"/>
        </w:tabs>
        <w:autoSpaceDE w:val="0"/>
        <w:autoSpaceDN w:val="0"/>
        <w:adjustRightInd w:val="0"/>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25.03</w:t>
      </w:r>
      <w:r w:rsidRPr="00F85EB4" w:rsidR="00301EBC">
        <w:rPr>
          <w:rFonts w:ascii="Times New Roman" w:hAnsi="Times New Roman" w:cs="Times New Roman"/>
          <w:sz w:val="26"/>
          <w:szCs w:val="26"/>
        </w:rPr>
        <w:t>.202</w:t>
      </w:r>
      <w:r w:rsidRPr="00F85EB4">
        <w:rPr>
          <w:rFonts w:ascii="Times New Roman" w:hAnsi="Times New Roman" w:cs="Times New Roman"/>
          <w:sz w:val="26"/>
          <w:szCs w:val="26"/>
        </w:rPr>
        <w:t>5 в 14</w:t>
      </w:r>
      <w:r w:rsidRPr="00F85EB4">
        <w:rPr>
          <w:rFonts w:ascii="Times New Roman" w:hAnsi="Times New Roman" w:cs="Times New Roman"/>
          <w:sz w:val="26"/>
          <w:szCs w:val="26"/>
        </w:rPr>
        <w:t xml:space="preserve"> час. </w:t>
      </w:r>
      <w:r w:rsidRPr="00F85EB4">
        <w:rPr>
          <w:rFonts w:ascii="Times New Roman" w:hAnsi="Times New Roman" w:cs="Times New Roman"/>
          <w:sz w:val="26"/>
          <w:szCs w:val="26"/>
        </w:rPr>
        <w:t>41</w:t>
      </w:r>
      <w:r w:rsidRPr="00F85EB4">
        <w:rPr>
          <w:rFonts w:ascii="Times New Roman" w:hAnsi="Times New Roman" w:cs="Times New Roman"/>
          <w:sz w:val="26"/>
          <w:szCs w:val="26"/>
        </w:rPr>
        <w:t xml:space="preserve"> мин. </w:t>
      </w:r>
      <w:r w:rsidRPr="00F85EB4">
        <w:rPr>
          <w:rFonts w:ascii="Times New Roman" w:hAnsi="Times New Roman" w:cs="Times New Roman"/>
          <w:sz w:val="26"/>
          <w:szCs w:val="26"/>
        </w:rPr>
        <w:t>в г. Когалыме на ул. Центральная д. 20</w:t>
      </w:r>
      <w:r w:rsidRPr="00F85EB4">
        <w:rPr>
          <w:rFonts w:ascii="Times New Roman" w:hAnsi="Times New Roman" w:cs="Times New Roman"/>
          <w:sz w:val="26"/>
          <w:szCs w:val="26"/>
        </w:rPr>
        <w:t xml:space="preserve">, водитель </w:t>
      </w:r>
      <w:r w:rsidRPr="00F85EB4">
        <w:rPr>
          <w:rFonts w:ascii="Times New Roman" w:hAnsi="Times New Roman" w:cs="Times New Roman"/>
          <w:spacing w:val="-1"/>
          <w:sz w:val="26"/>
          <w:szCs w:val="26"/>
        </w:rPr>
        <w:t>Хамуров О.К.</w:t>
      </w:r>
      <w:r w:rsidRPr="00F85EB4">
        <w:rPr>
          <w:rFonts w:ascii="Times New Roman" w:hAnsi="Times New Roman" w:cs="Times New Roman"/>
          <w:spacing w:val="-1"/>
          <w:sz w:val="26"/>
          <w:szCs w:val="26"/>
        </w:rPr>
        <w:t>,</w:t>
      </w:r>
      <w:r w:rsidRPr="00F85EB4">
        <w:rPr>
          <w:rFonts w:ascii="Times New Roman" w:hAnsi="Times New Roman" w:cs="Times New Roman"/>
          <w:sz w:val="26"/>
          <w:szCs w:val="26"/>
        </w:rPr>
        <w:t xml:space="preserve"> управляя транспортным средством </w:t>
      </w:r>
      <w:r w:rsidR="00AB6AF7">
        <w:rPr>
          <w:rFonts w:ascii="Times New Roman" w:hAnsi="Times New Roman" w:cs="Times New Roman"/>
          <w:sz w:val="26"/>
          <w:szCs w:val="26"/>
        </w:rPr>
        <w:t>*</w:t>
      </w:r>
      <w:r w:rsidRPr="00F85EB4">
        <w:rPr>
          <w:rFonts w:ascii="Times New Roman" w:hAnsi="Times New Roman" w:cs="Times New Roman"/>
          <w:sz w:val="26"/>
          <w:szCs w:val="26"/>
        </w:rPr>
        <w:t xml:space="preserve">, государственные регистрационные знаки </w:t>
      </w:r>
      <w:r w:rsidR="00AB6AF7">
        <w:rPr>
          <w:rFonts w:ascii="Times New Roman" w:hAnsi="Times New Roman" w:cs="Times New Roman"/>
          <w:sz w:val="26"/>
          <w:szCs w:val="26"/>
        </w:rPr>
        <w:t>*</w:t>
      </w:r>
      <w:r w:rsidRPr="00F85EB4">
        <w:rPr>
          <w:rFonts w:ascii="Times New Roman" w:hAnsi="Times New Roman" w:cs="Times New Roman"/>
          <w:sz w:val="26"/>
          <w:szCs w:val="26"/>
        </w:rPr>
        <w:t xml:space="preserve"> </w:t>
      </w:r>
      <w:r w:rsidRPr="00F85EB4">
        <w:rPr>
          <w:rFonts w:ascii="Times New Roman" w:hAnsi="Times New Roman" w:cs="Times New Roman"/>
          <w:sz w:val="26"/>
          <w:szCs w:val="26"/>
        </w:rPr>
        <w:t>соверш</w:t>
      </w:r>
      <w:r w:rsidRPr="00F85EB4" w:rsidR="00301EBC">
        <w:rPr>
          <w:rFonts w:ascii="Times New Roman" w:hAnsi="Times New Roman" w:cs="Times New Roman"/>
          <w:sz w:val="26"/>
          <w:szCs w:val="26"/>
        </w:rPr>
        <w:t xml:space="preserve">ил обгон </w:t>
      </w:r>
      <w:r w:rsidRPr="00F85EB4">
        <w:rPr>
          <w:rFonts w:ascii="Times New Roman" w:hAnsi="Times New Roman" w:cs="Times New Roman"/>
          <w:sz w:val="26"/>
          <w:szCs w:val="26"/>
        </w:rPr>
        <w:t>транспортного средства</w:t>
      </w:r>
      <w:r w:rsidRPr="00F85EB4" w:rsidR="00301EBC">
        <w:rPr>
          <w:rFonts w:ascii="Times New Roman" w:hAnsi="Times New Roman" w:cs="Times New Roman"/>
          <w:sz w:val="26"/>
          <w:szCs w:val="26"/>
        </w:rPr>
        <w:t xml:space="preserve"> в зоне действия дорожного знака 3.20 «Обгон запрещен», </w:t>
      </w:r>
      <w:r w:rsidRPr="00F85EB4">
        <w:rPr>
          <w:rFonts w:ascii="Times New Roman" w:hAnsi="Times New Roman" w:cs="Times New Roman"/>
          <w:sz w:val="26"/>
          <w:szCs w:val="26"/>
        </w:rPr>
        <w:t>будучи привлеченным ранее по ч. 4 ст. 12.15 КоАП РФ 23.09.2024 к административному штрафу 5000 руб., постановление вступило в законную силу 14.11.2024, исполнено 15.11.2024</w:t>
      </w:r>
      <w:r w:rsidRPr="00F85EB4" w:rsidR="00301EBC">
        <w:rPr>
          <w:rFonts w:ascii="Times New Roman" w:hAnsi="Times New Roman" w:cs="Times New Roman"/>
          <w:sz w:val="26"/>
          <w:szCs w:val="26"/>
        </w:rPr>
        <w:t>, чем нарушил п. 1.3 ПДД РФ</w:t>
      </w:r>
      <w:r w:rsidRPr="00F85EB4">
        <w:rPr>
          <w:rFonts w:ascii="Times New Roman" w:hAnsi="Times New Roman" w:cs="Times New Roman"/>
          <w:sz w:val="26"/>
          <w:szCs w:val="26"/>
        </w:rPr>
        <w:t>.</w:t>
      </w:r>
    </w:p>
    <w:p w:rsidR="00527AAE" w:rsidP="00252483">
      <w:pPr>
        <w:tabs>
          <w:tab w:val="left" w:pos="4242"/>
        </w:tabs>
        <w:spacing w:after="0" w:line="240" w:lineRule="auto"/>
        <w:ind w:firstLine="425"/>
        <w:jc w:val="both"/>
        <w:rPr>
          <w:rFonts w:ascii="Times New Roman" w:hAnsi="Times New Roman" w:cs="Times New Roman"/>
          <w:spacing w:val="-1"/>
          <w:sz w:val="26"/>
          <w:szCs w:val="26"/>
        </w:rPr>
      </w:pPr>
      <w:r w:rsidRPr="00F85EB4">
        <w:rPr>
          <w:rFonts w:ascii="Times New Roman" w:hAnsi="Times New Roman" w:cs="Times New Roman"/>
          <w:spacing w:val="-1"/>
          <w:sz w:val="26"/>
          <w:szCs w:val="26"/>
        </w:rPr>
        <w:t>Хамуров О.К.</w:t>
      </w:r>
      <w:r w:rsidRPr="00F85EB4" w:rsidR="00252483">
        <w:rPr>
          <w:rFonts w:ascii="Times New Roman" w:hAnsi="Times New Roman" w:cs="Times New Roman"/>
          <w:spacing w:val="-1"/>
          <w:sz w:val="26"/>
          <w:szCs w:val="26"/>
        </w:rPr>
        <w:t xml:space="preserve"> </w:t>
      </w:r>
      <w:r w:rsidRPr="00F85EB4" w:rsidR="000F5013">
        <w:rPr>
          <w:rFonts w:ascii="Times New Roman" w:hAnsi="Times New Roman" w:cs="Times New Roman"/>
          <w:spacing w:val="-1"/>
          <w:sz w:val="26"/>
          <w:szCs w:val="26"/>
        </w:rPr>
        <w:t>при рассмотрении дела</w:t>
      </w:r>
      <w:r>
        <w:rPr>
          <w:rFonts w:ascii="Times New Roman" w:hAnsi="Times New Roman" w:cs="Times New Roman"/>
          <w:spacing w:val="-1"/>
          <w:sz w:val="26"/>
          <w:szCs w:val="26"/>
        </w:rPr>
        <w:t xml:space="preserve"> вину признал.</w:t>
      </w:r>
    </w:p>
    <w:p w:rsidR="00252483" w:rsidRPr="00F85EB4" w:rsidP="00F85EB4">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 xml:space="preserve">Мировой судья, </w:t>
      </w:r>
      <w:r w:rsidRPr="00F85EB4" w:rsidR="000F5013">
        <w:rPr>
          <w:rFonts w:ascii="Times New Roman" w:hAnsi="Times New Roman" w:cs="Times New Roman"/>
          <w:sz w:val="26"/>
          <w:szCs w:val="26"/>
        </w:rPr>
        <w:t xml:space="preserve">заслушав </w:t>
      </w:r>
      <w:r w:rsidRPr="00F85EB4" w:rsidR="00B21AAD">
        <w:rPr>
          <w:rFonts w:ascii="Times New Roman" w:hAnsi="Times New Roman" w:cs="Times New Roman"/>
          <w:sz w:val="26"/>
          <w:szCs w:val="26"/>
        </w:rPr>
        <w:t>Хамурова О.К.</w:t>
      </w:r>
      <w:r w:rsidRPr="00F85EB4" w:rsidR="000F5013">
        <w:rPr>
          <w:rFonts w:ascii="Times New Roman" w:hAnsi="Times New Roman" w:cs="Times New Roman"/>
          <w:sz w:val="26"/>
          <w:szCs w:val="26"/>
        </w:rPr>
        <w:t xml:space="preserve">, </w:t>
      </w:r>
      <w:r w:rsidRPr="00F85EB4">
        <w:rPr>
          <w:rFonts w:ascii="Times New Roman" w:hAnsi="Times New Roman" w:cs="Times New Roman"/>
          <w:sz w:val="26"/>
          <w:szCs w:val="26"/>
        </w:rPr>
        <w:t xml:space="preserve">исследовав материалы дела об административном правонарушении: </w:t>
      </w:r>
      <w:r w:rsidRPr="00F85EB4" w:rsidR="00B21AAD">
        <w:rPr>
          <w:rFonts w:ascii="Times New Roman" w:hAnsi="Times New Roman" w:cs="Times New Roman"/>
          <w:sz w:val="26"/>
          <w:szCs w:val="26"/>
        </w:rPr>
        <w:t xml:space="preserve">протокол 86 ХМ 387098 </w:t>
      </w:r>
      <w:r w:rsidRPr="00F85EB4">
        <w:rPr>
          <w:rFonts w:ascii="Times New Roman" w:hAnsi="Times New Roman" w:cs="Times New Roman"/>
          <w:sz w:val="26"/>
          <w:szCs w:val="26"/>
        </w:rPr>
        <w:t>об административном право</w:t>
      </w:r>
      <w:r w:rsidRPr="00F85EB4" w:rsidR="00B21AAD">
        <w:rPr>
          <w:rFonts w:ascii="Times New Roman" w:hAnsi="Times New Roman" w:cs="Times New Roman"/>
          <w:sz w:val="26"/>
          <w:szCs w:val="26"/>
        </w:rPr>
        <w:t>нарушении от 25.03</w:t>
      </w:r>
      <w:r w:rsidRPr="00F85EB4">
        <w:rPr>
          <w:rFonts w:ascii="Times New Roman" w:hAnsi="Times New Roman" w:cs="Times New Roman"/>
          <w:sz w:val="26"/>
          <w:szCs w:val="26"/>
        </w:rPr>
        <w:t>.202</w:t>
      </w:r>
      <w:r w:rsidRPr="00F85EB4" w:rsidR="00B21AAD">
        <w:rPr>
          <w:rFonts w:ascii="Times New Roman" w:hAnsi="Times New Roman" w:cs="Times New Roman"/>
          <w:sz w:val="26"/>
          <w:szCs w:val="26"/>
        </w:rPr>
        <w:t>5</w:t>
      </w:r>
      <w:r w:rsidRPr="00F85EB4">
        <w:rPr>
          <w:rFonts w:ascii="Times New Roman" w:hAnsi="Times New Roman" w:cs="Times New Roman"/>
          <w:sz w:val="26"/>
          <w:szCs w:val="26"/>
        </w:rPr>
        <w:t xml:space="preserve">, в котором изложены обстоятельства совершения административного правонарушения, с данным протоколом </w:t>
      </w:r>
      <w:r w:rsidRPr="00F85EB4" w:rsidR="00B21AAD">
        <w:rPr>
          <w:rFonts w:ascii="Times New Roman" w:hAnsi="Times New Roman" w:cs="Times New Roman"/>
          <w:sz w:val="26"/>
          <w:szCs w:val="26"/>
        </w:rPr>
        <w:t>Хамуровым О.К.</w:t>
      </w:r>
      <w:r w:rsidRPr="00F85EB4">
        <w:rPr>
          <w:rFonts w:ascii="Times New Roman" w:hAnsi="Times New Roman" w:cs="Times New Roman"/>
          <w:sz w:val="26"/>
          <w:szCs w:val="26"/>
        </w:rPr>
        <w:t xml:space="preserve"> был ознакомлен, ему разъяснены права, предусмотренные ст.25.1 КоАП РФ и ст.51 Конституции (л.д. </w:t>
      </w:r>
      <w:r w:rsidRPr="00F85EB4" w:rsidR="008174EF">
        <w:rPr>
          <w:rFonts w:ascii="Times New Roman" w:hAnsi="Times New Roman" w:cs="Times New Roman"/>
          <w:sz w:val="26"/>
          <w:szCs w:val="26"/>
        </w:rPr>
        <w:t>3</w:t>
      </w:r>
      <w:r w:rsidRPr="00F85EB4">
        <w:rPr>
          <w:rFonts w:ascii="Times New Roman" w:hAnsi="Times New Roman" w:cs="Times New Roman"/>
          <w:sz w:val="26"/>
          <w:szCs w:val="26"/>
        </w:rPr>
        <w:t>);</w:t>
      </w:r>
      <w:r w:rsidRPr="00F85EB4" w:rsidR="00301EBC">
        <w:rPr>
          <w:rFonts w:ascii="Times New Roman" w:hAnsi="Times New Roman" w:cs="Times New Roman"/>
          <w:sz w:val="26"/>
          <w:szCs w:val="26"/>
        </w:rPr>
        <w:t xml:space="preserve"> </w:t>
      </w:r>
      <w:r w:rsidRPr="00F85EB4" w:rsidR="008174EF">
        <w:rPr>
          <w:rFonts w:ascii="Times New Roman" w:hAnsi="Times New Roman" w:cs="Times New Roman"/>
          <w:sz w:val="26"/>
          <w:szCs w:val="26"/>
        </w:rPr>
        <w:t>копию постановления 18810389240570013280 по делу об административном правонарушении от 23.09.2024, согласно которому Хамуров О.К. был подвергнут административному наказанию по ч. 4 ст. 12.15 КоАП РФ, дата вступления постановления в законную силу 14.11.2024 (л.д. 4); копию сопроводительного письма (л.д. 5); копию конверта (л.д. 6-7); сведения ВИСП МВД России (л.д. 8); копию водительского удостоверения на имя Хамурова О.К. (л.д. 9); копию свидетельства о регистрации ТС (л.д. 10-11); карточку операции с ВУ (л.д. 13);  карточку учета транспортного средства (л.д. 14);</w:t>
      </w:r>
      <w:r w:rsidRPr="00F85EB4" w:rsidR="00F85EB4">
        <w:rPr>
          <w:rFonts w:ascii="Times New Roman" w:hAnsi="Times New Roman" w:cs="Times New Roman"/>
          <w:sz w:val="26"/>
          <w:szCs w:val="26"/>
        </w:rPr>
        <w:t xml:space="preserve"> рапорт ИДПС ОВ ДПС ГИБДД ОМВД России по г. Когалыму от 25.03.2025, который содержит сведения, аналогичные протоколу об административном правонарушении (л.д. 15); схему дислокации дорожных знаков и разметки (л.д. 16); информацию административной практики о совершении </w:t>
      </w:r>
      <w:r w:rsidRPr="00F85EB4" w:rsidR="00F85EB4">
        <w:rPr>
          <w:rFonts w:ascii="Times New Roman" w:hAnsi="Times New Roman" w:cs="Times New Roman"/>
          <w:spacing w:val="-1"/>
          <w:sz w:val="26"/>
          <w:szCs w:val="26"/>
        </w:rPr>
        <w:t xml:space="preserve">Хамуровым О.К. </w:t>
      </w:r>
      <w:r w:rsidRPr="00F85EB4" w:rsidR="00F85EB4">
        <w:rPr>
          <w:rFonts w:ascii="Times New Roman" w:hAnsi="Times New Roman" w:cs="Times New Roman"/>
          <w:sz w:val="26"/>
          <w:szCs w:val="26"/>
        </w:rPr>
        <w:t>ранее административных правонарушений (л.д. 19); отчет об отслеживании отправления (л.д. 20)</w:t>
      </w:r>
      <w:r w:rsidRPr="00F85EB4" w:rsidR="00BA7D4D">
        <w:rPr>
          <w:rFonts w:ascii="Times New Roman" w:hAnsi="Times New Roman" w:cs="Times New Roman"/>
          <w:sz w:val="26"/>
          <w:szCs w:val="26"/>
        </w:rPr>
        <w:t xml:space="preserve">; </w:t>
      </w:r>
      <w:r w:rsidRPr="00F85EB4">
        <w:rPr>
          <w:rFonts w:ascii="Times New Roman" w:hAnsi="Times New Roman" w:cs="Times New Roman"/>
          <w:sz w:val="26"/>
          <w:szCs w:val="26"/>
        </w:rPr>
        <w:t>видеозапись правонарушения, из которой усматривается, что выезд на полосу, предназначенную для встречного движения осуществлен в зоне действия дорожного знака 3.20 «Обгон запрещен»</w:t>
      </w:r>
      <w:r w:rsidRPr="00F85EB4" w:rsidR="00F85EB4">
        <w:rPr>
          <w:rFonts w:ascii="Times New Roman" w:hAnsi="Times New Roman" w:cs="Times New Roman"/>
          <w:sz w:val="26"/>
          <w:szCs w:val="26"/>
        </w:rPr>
        <w:t xml:space="preserve">, </w:t>
      </w:r>
      <w:r w:rsidRPr="00F85EB4">
        <w:rPr>
          <w:rFonts w:ascii="Times New Roman" w:hAnsi="Times New Roman" w:cs="Times New Roman"/>
          <w:sz w:val="26"/>
          <w:szCs w:val="26"/>
        </w:rPr>
        <w:t>приходит к следующему выводу.</w:t>
      </w:r>
    </w:p>
    <w:p w:rsidR="00252483" w:rsidRPr="00F85EB4" w:rsidP="00252483">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252483" w:rsidRPr="00F85EB4" w:rsidP="00252483">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252483" w:rsidRPr="00F85EB4" w:rsidP="00252483">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Ч</w:t>
      </w:r>
      <w:r w:rsidRPr="00F85EB4" w:rsidR="00BA7D4D">
        <w:rPr>
          <w:rFonts w:ascii="Times New Roman" w:hAnsi="Times New Roman" w:cs="Times New Roman"/>
          <w:sz w:val="26"/>
          <w:szCs w:val="26"/>
        </w:rPr>
        <w:t>.</w:t>
      </w:r>
      <w:r w:rsidRPr="00F85EB4">
        <w:rPr>
          <w:rFonts w:ascii="Times New Roman" w:hAnsi="Times New Roman" w:cs="Times New Roman"/>
          <w:sz w:val="26"/>
          <w:szCs w:val="26"/>
        </w:rPr>
        <w:t xml:space="preserve"> 4 ст</w:t>
      </w:r>
      <w:r w:rsidRPr="00F85EB4" w:rsidR="00BA7D4D">
        <w:rPr>
          <w:rFonts w:ascii="Times New Roman" w:hAnsi="Times New Roman" w:cs="Times New Roman"/>
          <w:sz w:val="26"/>
          <w:szCs w:val="26"/>
        </w:rPr>
        <w:t>.</w:t>
      </w:r>
      <w:r w:rsidRPr="00F85EB4">
        <w:rPr>
          <w:rFonts w:ascii="Times New Roman" w:hAnsi="Times New Roman" w:cs="Times New Roman"/>
          <w:sz w:val="26"/>
          <w:szCs w:val="26"/>
        </w:rPr>
        <w:t xml:space="preserve"> 12.15 КоАП РФ устанавливает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ст. 12.15 КоАП РФ.</w:t>
      </w:r>
    </w:p>
    <w:p w:rsidR="00252483" w:rsidRPr="00F85EB4" w:rsidP="00252483">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Согласно ч. 5 ст. 12.15 КоАП РФ административным правонарушением признается повторное совершение административного правонарушения, предусмотренного ч. 4 ст. 12.15 КоАП РФ.</w:t>
      </w:r>
    </w:p>
    <w:p w:rsidR="00252483" w:rsidRPr="00F85EB4" w:rsidP="00252483">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 xml:space="preserve">В силу ст. 26.1 </w:t>
      </w:r>
      <w:r w:rsidRPr="00F85EB4" w:rsidR="00BA7D4D">
        <w:rPr>
          <w:rFonts w:ascii="Times New Roman" w:hAnsi="Times New Roman" w:cs="Times New Roman"/>
          <w:sz w:val="26"/>
          <w:szCs w:val="26"/>
        </w:rPr>
        <w:t xml:space="preserve">КоАП РФ </w:t>
      </w:r>
      <w:r w:rsidRPr="00F85EB4">
        <w:rPr>
          <w:rFonts w:ascii="Times New Roman" w:hAnsi="Times New Roman" w:cs="Times New Roman"/>
          <w:sz w:val="26"/>
          <w:szCs w:val="26"/>
        </w:rPr>
        <w:t>по делу об административном правонарушении выяснению подлежат: виновность лица в совершении административного правонарушения и обстоятельства, имеющие значение для правильного разрешения дела.</w:t>
      </w:r>
    </w:p>
    <w:p w:rsidR="00C33AEF" w:rsidRPr="00F85EB4" w:rsidP="00C33AEF">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 xml:space="preserve">Согласно п. 1.3 Правил дорожного движения Российской Федерации (утв. постановлением Совета Министров - Правительства </w:t>
      </w:r>
      <w:r w:rsidRPr="00F85EB4" w:rsidR="00BA7D4D">
        <w:rPr>
          <w:rFonts w:ascii="Times New Roman" w:hAnsi="Times New Roman" w:cs="Times New Roman"/>
          <w:sz w:val="26"/>
          <w:szCs w:val="26"/>
        </w:rPr>
        <w:t xml:space="preserve">РФ от 23 октября 1993 г. №1090) </w:t>
      </w:r>
      <w:r w:rsidRPr="00F85EB4">
        <w:rPr>
          <w:rFonts w:ascii="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движения установленными сигналами.</w:t>
      </w:r>
    </w:p>
    <w:p w:rsidR="00C33AEF" w:rsidRPr="00F85EB4" w:rsidP="00C33AEF">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Кроме того, водитель обязать знать, что 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C33AEF" w:rsidRPr="00F85EB4" w:rsidP="00C33AEF">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Между тем, в нарушение указанного пункта</w:t>
      </w:r>
      <w:r w:rsidRPr="00F85EB4" w:rsidR="00BA7D4D">
        <w:rPr>
          <w:rFonts w:ascii="Times New Roman" w:hAnsi="Times New Roman" w:cs="Times New Roman"/>
          <w:sz w:val="26"/>
          <w:szCs w:val="26"/>
        </w:rPr>
        <w:t xml:space="preserve"> </w:t>
      </w:r>
      <w:r w:rsidRPr="00F85EB4" w:rsidR="00F85EB4">
        <w:rPr>
          <w:rFonts w:ascii="Times New Roman" w:hAnsi="Times New Roman" w:cs="Times New Roman"/>
          <w:sz w:val="26"/>
          <w:szCs w:val="26"/>
        </w:rPr>
        <w:t xml:space="preserve">25.03.2025 в 14 час. 41 мин. в г. Когалыме на ул. Центральная д. 20, водитель Хамуров О.К., управляя транспортным средством </w:t>
      </w:r>
      <w:r w:rsidR="00AB6AF7">
        <w:rPr>
          <w:rFonts w:ascii="Times New Roman" w:hAnsi="Times New Roman" w:cs="Times New Roman"/>
          <w:sz w:val="26"/>
          <w:szCs w:val="26"/>
        </w:rPr>
        <w:t>*</w:t>
      </w:r>
      <w:r w:rsidRPr="00F85EB4" w:rsidR="00F85EB4">
        <w:rPr>
          <w:rFonts w:ascii="Times New Roman" w:hAnsi="Times New Roman" w:cs="Times New Roman"/>
          <w:sz w:val="26"/>
          <w:szCs w:val="26"/>
        </w:rPr>
        <w:t xml:space="preserve">, государственные регистрационные знаки </w:t>
      </w:r>
      <w:r w:rsidR="00AB6AF7">
        <w:rPr>
          <w:rFonts w:ascii="Times New Roman" w:hAnsi="Times New Roman" w:cs="Times New Roman"/>
          <w:sz w:val="26"/>
          <w:szCs w:val="26"/>
        </w:rPr>
        <w:t>*</w:t>
      </w:r>
      <w:r w:rsidRPr="00F85EB4" w:rsidR="00F85EB4">
        <w:rPr>
          <w:rFonts w:ascii="Times New Roman" w:hAnsi="Times New Roman" w:cs="Times New Roman"/>
          <w:sz w:val="26"/>
          <w:szCs w:val="26"/>
        </w:rPr>
        <w:t xml:space="preserve"> совершил обгон транспортного средства в зоне действия дорожного знака 3.20 «Обгон запрещен», </w:t>
      </w:r>
      <w:r w:rsidRPr="00F85EB4" w:rsidR="00BA7D4D">
        <w:rPr>
          <w:rFonts w:ascii="Times New Roman" w:hAnsi="Times New Roman" w:cs="Times New Roman"/>
          <w:sz w:val="26"/>
          <w:szCs w:val="26"/>
        </w:rPr>
        <w:t>чем нарушил п. 1.3 ПДД РФ</w:t>
      </w:r>
      <w:r w:rsidRPr="00F85EB4">
        <w:rPr>
          <w:rFonts w:ascii="Times New Roman" w:hAnsi="Times New Roman" w:cs="Times New Roman"/>
          <w:sz w:val="26"/>
          <w:szCs w:val="26"/>
        </w:rPr>
        <w:t xml:space="preserve">, что так же подтверждается видеозаписью правонарушения, исследованной при рассмотрении материалов дела. </w:t>
      </w:r>
    </w:p>
    <w:p w:rsidR="00252483" w:rsidRPr="00F85EB4" w:rsidP="00C33AEF">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 xml:space="preserve">Факт выезда </w:t>
      </w:r>
      <w:r w:rsidRPr="00F85EB4" w:rsidR="00B21AAD">
        <w:rPr>
          <w:rFonts w:ascii="Times New Roman" w:hAnsi="Times New Roman" w:cs="Times New Roman"/>
          <w:sz w:val="26"/>
          <w:szCs w:val="26"/>
        </w:rPr>
        <w:t>Хамурова О.К.</w:t>
      </w:r>
      <w:r w:rsidRPr="00F85EB4">
        <w:rPr>
          <w:rFonts w:ascii="Times New Roman" w:hAnsi="Times New Roman" w:cs="Times New Roman"/>
          <w:sz w:val="26"/>
          <w:szCs w:val="26"/>
        </w:rPr>
        <w:t xml:space="preserve"> на сторону дороги, предназначенную для встречного движения, когда такое движение запрещено Правилами подтверждается совокупностью собранных по делу об административном правонарушении выше перечисленных доказательств, которые сомнений не вызывают, поскольку они нашли свое объективное подтверждение, в ходе судебного разбирательства, получены с соблюдением требований КоАП РФ. </w:t>
      </w:r>
    </w:p>
    <w:p w:rsidR="00252483" w:rsidRPr="00F85EB4" w:rsidP="00252483">
      <w:pPr>
        <w:tabs>
          <w:tab w:val="left" w:pos="1620"/>
          <w:tab w:val="left" w:pos="4242"/>
        </w:tabs>
        <w:spacing w:after="0" w:line="240" w:lineRule="auto"/>
        <w:jc w:val="both"/>
        <w:rPr>
          <w:rFonts w:ascii="Times New Roman" w:hAnsi="Times New Roman" w:cs="Times New Roman"/>
          <w:sz w:val="26"/>
          <w:szCs w:val="26"/>
        </w:rPr>
      </w:pPr>
      <w:r w:rsidRPr="00F85EB4">
        <w:rPr>
          <w:rFonts w:ascii="Times New Roman" w:hAnsi="Times New Roman" w:cs="Times New Roman"/>
          <w:sz w:val="26"/>
          <w:szCs w:val="26"/>
        </w:rPr>
        <w:t xml:space="preserve">        Таким образом, действия </w:t>
      </w:r>
      <w:r w:rsidRPr="00F85EB4" w:rsidR="00B21AAD">
        <w:rPr>
          <w:rFonts w:ascii="Times New Roman" w:hAnsi="Times New Roman" w:cs="Times New Roman"/>
          <w:sz w:val="26"/>
          <w:szCs w:val="26"/>
        </w:rPr>
        <w:t>Хамурова О.К.</w:t>
      </w:r>
      <w:r w:rsidRPr="00F85EB4">
        <w:rPr>
          <w:rFonts w:ascii="Times New Roman" w:hAnsi="Times New Roman" w:cs="Times New Roman"/>
          <w:sz w:val="26"/>
          <w:szCs w:val="26"/>
        </w:rPr>
        <w:t>, нарушившего п. 1.3 ПДД, образуют объективную сторону состава административного правонарушения, предусмотренного ч. 4 ст. 12.15 КоАП РФ.</w:t>
      </w:r>
    </w:p>
    <w:p w:rsidR="00252483" w:rsidRPr="00F85EB4" w:rsidP="00252483">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Положения ч. 5 ст. 12.15 КоАП РФ необходимо рассматривать во взаимосвязи 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для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252483" w:rsidRPr="00F85EB4" w:rsidP="00252483">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С учетом изложенного, квалификации по ч. 5 ст. 12.15 КоАП РФ подлежат действия лица, которое в течение установленного в ст. 4.6 КоАП РФ срока уже было привлечено к административной</w:t>
      </w:r>
      <w:r w:rsidRPr="00F85EB4" w:rsidR="002B0A8E">
        <w:rPr>
          <w:rFonts w:ascii="Times New Roman" w:hAnsi="Times New Roman" w:cs="Times New Roman"/>
          <w:sz w:val="26"/>
          <w:szCs w:val="26"/>
        </w:rPr>
        <w:t xml:space="preserve"> ответственности за совершение </w:t>
      </w:r>
      <w:r w:rsidRPr="00F85EB4">
        <w:rPr>
          <w:rFonts w:ascii="Times New Roman" w:hAnsi="Times New Roman" w:cs="Times New Roman"/>
          <w:sz w:val="26"/>
          <w:szCs w:val="26"/>
        </w:rPr>
        <w:t>административного правонарушения, предусмотренного ч. 4 ст. 12.15 КоАП РФ.</w:t>
      </w:r>
    </w:p>
    <w:p w:rsidR="00252483" w:rsidRPr="00F85EB4" w:rsidP="002B0A8E">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 xml:space="preserve"> Учитывая, что </w:t>
      </w:r>
      <w:r w:rsidRPr="00F85EB4" w:rsidR="00B21AAD">
        <w:rPr>
          <w:rFonts w:ascii="Times New Roman" w:hAnsi="Times New Roman" w:cs="Times New Roman"/>
          <w:sz w:val="26"/>
          <w:szCs w:val="26"/>
        </w:rPr>
        <w:t>Хамуров О.К.</w:t>
      </w:r>
      <w:r w:rsidRPr="00F85EB4">
        <w:rPr>
          <w:rFonts w:ascii="Times New Roman" w:hAnsi="Times New Roman" w:cs="Times New Roman"/>
          <w:sz w:val="26"/>
          <w:szCs w:val="26"/>
        </w:rPr>
        <w:t xml:space="preserve"> ранее – </w:t>
      </w:r>
      <w:r w:rsidRPr="00F85EB4" w:rsidR="00F85EB4">
        <w:rPr>
          <w:rFonts w:ascii="Times New Roman" w:hAnsi="Times New Roman" w:cs="Times New Roman"/>
          <w:sz w:val="26"/>
          <w:szCs w:val="26"/>
        </w:rPr>
        <w:t>23.09</w:t>
      </w:r>
      <w:r w:rsidRPr="00F85EB4" w:rsidR="002B0A8E">
        <w:rPr>
          <w:rFonts w:ascii="Times New Roman" w:hAnsi="Times New Roman" w:cs="Times New Roman"/>
          <w:sz w:val="26"/>
          <w:szCs w:val="26"/>
        </w:rPr>
        <w:t xml:space="preserve">.2024 </w:t>
      </w:r>
      <w:r w:rsidRPr="00F85EB4">
        <w:rPr>
          <w:rFonts w:ascii="Times New Roman" w:hAnsi="Times New Roman" w:cs="Times New Roman"/>
          <w:sz w:val="26"/>
          <w:szCs w:val="26"/>
        </w:rPr>
        <w:t>г., был привлече</w:t>
      </w:r>
      <w:r w:rsidRPr="00F85EB4" w:rsidR="00865F6C">
        <w:rPr>
          <w:rFonts w:ascii="Times New Roman" w:hAnsi="Times New Roman" w:cs="Times New Roman"/>
          <w:sz w:val="26"/>
          <w:szCs w:val="26"/>
        </w:rPr>
        <w:t>н к административной ответствен</w:t>
      </w:r>
      <w:r w:rsidRPr="00F85EB4">
        <w:rPr>
          <w:rFonts w:ascii="Times New Roman" w:hAnsi="Times New Roman" w:cs="Times New Roman"/>
          <w:sz w:val="26"/>
          <w:szCs w:val="26"/>
        </w:rPr>
        <w:t xml:space="preserve">ности по ч. 4 ст. 12.15 КоАП РФ за выезд в нарушение ПДД РФ на полосу, предназначенную для встречного движения, постановление </w:t>
      </w:r>
      <w:r w:rsidRPr="00F85EB4" w:rsidR="002B0A8E">
        <w:rPr>
          <w:rFonts w:ascii="Times New Roman" w:hAnsi="Times New Roman" w:cs="Times New Roman"/>
          <w:sz w:val="26"/>
          <w:szCs w:val="26"/>
        </w:rPr>
        <w:t>18810</w:t>
      </w:r>
      <w:r w:rsidRPr="00F85EB4" w:rsidR="00F85EB4">
        <w:rPr>
          <w:rFonts w:ascii="Times New Roman" w:hAnsi="Times New Roman" w:cs="Times New Roman"/>
          <w:sz w:val="26"/>
          <w:szCs w:val="26"/>
        </w:rPr>
        <w:t xml:space="preserve">389240570013280 </w:t>
      </w:r>
      <w:r w:rsidRPr="00F85EB4" w:rsidR="002B0A8E">
        <w:rPr>
          <w:rFonts w:ascii="Times New Roman" w:hAnsi="Times New Roman" w:cs="Times New Roman"/>
          <w:sz w:val="26"/>
          <w:szCs w:val="26"/>
        </w:rPr>
        <w:t xml:space="preserve">по делу об административном правонарушении от </w:t>
      </w:r>
      <w:r w:rsidRPr="00F85EB4" w:rsidR="00F85EB4">
        <w:rPr>
          <w:rFonts w:ascii="Times New Roman" w:hAnsi="Times New Roman" w:cs="Times New Roman"/>
          <w:sz w:val="26"/>
          <w:szCs w:val="26"/>
        </w:rPr>
        <w:t>23.09</w:t>
      </w:r>
      <w:r w:rsidRPr="00F85EB4" w:rsidR="002B0A8E">
        <w:rPr>
          <w:rFonts w:ascii="Times New Roman" w:hAnsi="Times New Roman" w:cs="Times New Roman"/>
          <w:sz w:val="26"/>
          <w:szCs w:val="26"/>
        </w:rPr>
        <w:t xml:space="preserve">.2024 </w:t>
      </w:r>
      <w:r w:rsidRPr="00F85EB4" w:rsidR="00F85EB4">
        <w:rPr>
          <w:rFonts w:ascii="Times New Roman" w:hAnsi="Times New Roman" w:cs="Times New Roman"/>
          <w:sz w:val="26"/>
          <w:szCs w:val="26"/>
        </w:rPr>
        <w:t>года вступило в законную силу 14.11</w:t>
      </w:r>
      <w:r w:rsidRPr="00F85EB4">
        <w:rPr>
          <w:rFonts w:ascii="Times New Roman" w:hAnsi="Times New Roman" w:cs="Times New Roman"/>
          <w:sz w:val="26"/>
          <w:szCs w:val="26"/>
        </w:rPr>
        <w:t>.202</w:t>
      </w:r>
      <w:r w:rsidRPr="00F85EB4" w:rsidR="002B0A8E">
        <w:rPr>
          <w:rFonts w:ascii="Times New Roman" w:hAnsi="Times New Roman" w:cs="Times New Roman"/>
          <w:sz w:val="26"/>
          <w:szCs w:val="26"/>
        </w:rPr>
        <w:t>4</w:t>
      </w:r>
      <w:r w:rsidRPr="00F85EB4">
        <w:rPr>
          <w:rFonts w:ascii="Times New Roman" w:hAnsi="Times New Roman" w:cs="Times New Roman"/>
          <w:sz w:val="26"/>
          <w:szCs w:val="26"/>
        </w:rPr>
        <w:t xml:space="preserve">, уплата штрафа произведена </w:t>
      </w:r>
      <w:r w:rsidRPr="00F85EB4" w:rsidR="00B21AAD">
        <w:rPr>
          <w:rFonts w:ascii="Times New Roman" w:hAnsi="Times New Roman" w:cs="Times New Roman"/>
          <w:sz w:val="26"/>
          <w:szCs w:val="26"/>
        </w:rPr>
        <w:t>Хамуровым О.К.</w:t>
      </w:r>
      <w:r w:rsidRPr="00F85EB4" w:rsidR="00F85EB4">
        <w:rPr>
          <w:rFonts w:ascii="Times New Roman" w:hAnsi="Times New Roman" w:cs="Times New Roman"/>
          <w:sz w:val="26"/>
          <w:szCs w:val="26"/>
        </w:rPr>
        <w:t xml:space="preserve"> 15.11.2024</w:t>
      </w:r>
      <w:r w:rsidR="00F85EB4">
        <w:rPr>
          <w:rFonts w:ascii="Times New Roman" w:hAnsi="Times New Roman" w:cs="Times New Roman"/>
          <w:sz w:val="26"/>
          <w:szCs w:val="26"/>
        </w:rPr>
        <w:t xml:space="preserve"> в размере 5000 руб.</w:t>
      </w:r>
      <w:r w:rsidRPr="00F85EB4" w:rsidR="00F85EB4">
        <w:rPr>
          <w:rFonts w:ascii="Times New Roman" w:hAnsi="Times New Roman" w:cs="Times New Roman"/>
          <w:sz w:val="26"/>
          <w:szCs w:val="26"/>
        </w:rPr>
        <w:t xml:space="preserve">, </w:t>
      </w:r>
      <w:r w:rsidRPr="00F85EB4">
        <w:rPr>
          <w:rFonts w:ascii="Times New Roman" w:hAnsi="Times New Roman" w:cs="Times New Roman"/>
          <w:color w:val="000000"/>
          <w:sz w:val="26"/>
          <w:szCs w:val="26"/>
          <w:shd w:val="clear" w:color="auto" w:fill="FFFFFF"/>
        </w:rPr>
        <w:t>его действия, послужившие основанием для возбуждения настоящего дела, правильно квалифицированы по ч. 5 ст. 12.15 КоАП РФ.</w:t>
      </w:r>
    </w:p>
    <w:p w:rsidR="00C33AEF" w:rsidRPr="00F85EB4" w:rsidP="00C33AEF">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 xml:space="preserve">Проанализировав и оценив в совокупности, изложенные выше доказательства, мировой судья приходит, что </w:t>
      </w:r>
      <w:r w:rsidRPr="00F85EB4" w:rsidR="00B21AAD">
        <w:rPr>
          <w:rFonts w:ascii="Times New Roman" w:hAnsi="Times New Roman" w:cs="Times New Roman"/>
          <w:sz w:val="26"/>
          <w:szCs w:val="26"/>
        </w:rPr>
        <w:t>Хамуров О.К.</w:t>
      </w:r>
      <w:r w:rsidRPr="00F85EB4">
        <w:rPr>
          <w:rFonts w:ascii="Times New Roman" w:hAnsi="Times New Roman" w:cs="Times New Roman"/>
          <w:sz w:val="26"/>
          <w:szCs w:val="26"/>
        </w:rPr>
        <w:t xml:space="preserve">  виновен в совершении административного правонарушения, его действия правильно квалифицированы по ч. 5 ст. 12.15 КоАП РФ, как повторное совершение административного правонарушения, предусмотренного ч. 4 ст. 12.15 КоАП РФ.</w:t>
      </w:r>
    </w:p>
    <w:p w:rsidR="00C33AEF" w:rsidRPr="00F85EB4" w:rsidP="00C33AEF">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Обстоятельств, исключающих производство по делу, не имеется.</w:t>
      </w:r>
    </w:p>
    <w:p w:rsidR="00252483" w:rsidRPr="00F85EB4" w:rsidP="00C33AEF">
      <w:pPr>
        <w:pStyle w:val="NoSpacing"/>
        <w:ind w:firstLine="425"/>
        <w:jc w:val="both"/>
        <w:rPr>
          <w:rFonts w:ascii="Times New Roman" w:hAnsi="Times New Roman" w:cs="Times New Roman"/>
          <w:sz w:val="26"/>
          <w:szCs w:val="26"/>
        </w:rPr>
      </w:pPr>
      <w:r w:rsidRPr="00F85EB4">
        <w:rPr>
          <w:rFonts w:ascii="Times New Roman" w:hAnsi="Times New Roman" w:cs="Times New Roman"/>
          <w:sz w:val="26"/>
          <w:szCs w:val="26"/>
        </w:rPr>
        <w:t>Обстоятельств</w:t>
      </w:r>
      <w:r w:rsidR="00E44552">
        <w:rPr>
          <w:rFonts w:ascii="Times New Roman" w:hAnsi="Times New Roman" w:cs="Times New Roman"/>
          <w:sz w:val="26"/>
          <w:szCs w:val="26"/>
        </w:rPr>
        <w:t>ом</w:t>
      </w:r>
      <w:r w:rsidRPr="00F85EB4">
        <w:rPr>
          <w:rFonts w:ascii="Times New Roman" w:hAnsi="Times New Roman" w:cs="Times New Roman"/>
          <w:sz w:val="26"/>
          <w:szCs w:val="26"/>
        </w:rPr>
        <w:t>, смягчающи</w:t>
      </w:r>
      <w:r w:rsidR="00E44552">
        <w:rPr>
          <w:rFonts w:ascii="Times New Roman" w:hAnsi="Times New Roman" w:cs="Times New Roman"/>
          <w:sz w:val="26"/>
          <w:szCs w:val="26"/>
        </w:rPr>
        <w:t>м</w:t>
      </w:r>
      <w:r w:rsidRPr="00F85EB4">
        <w:rPr>
          <w:rFonts w:ascii="Times New Roman" w:hAnsi="Times New Roman" w:cs="Times New Roman"/>
          <w:sz w:val="26"/>
          <w:szCs w:val="26"/>
        </w:rPr>
        <w:t xml:space="preserve"> административную ответственность в соответствии со ст. 4.2 КоАП РФ, </w:t>
      </w:r>
      <w:r w:rsidR="00E44552">
        <w:rPr>
          <w:rFonts w:ascii="Times New Roman" w:hAnsi="Times New Roman" w:cs="Times New Roman"/>
          <w:sz w:val="26"/>
          <w:szCs w:val="26"/>
        </w:rPr>
        <w:t xml:space="preserve"> является  признание  вины</w:t>
      </w:r>
      <w:r w:rsidRPr="00F85EB4">
        <w:rPr>
          <w:rFonts w:ascii="Times New Roman" w:hAnsi="Times New Roman" w:cs="Times New Roman"/>
          <w:sz w:val="26"/>
          <w:szCs w:val="26"/>
        </w:rPr>
        <w:t>.</w:t>
      </w:r>
    </w:p>
    <w:p w:rsidR="00361E44" w:rsidRPr="00F85EB4" w:rsidP="00865F6C">
      <w:pPr>
        <w:pStyle w:val="NoSpacing"/>
        <w:jc w:val="both"/>
        <w:rPr>
          <w:rFonts w:ascii="Times New Roman" w:hAnsi="Times New Roman" w:cs="Times New Roman"/>
          <w:sz w:val="26"/>
          <w:szCs w:val="26"/>
        </w:rPr>
      </w:pPr>
      <w:r w:rsidRPr="00F85EB4">
        <w:rPr>
          <w:rFonts w:ascii="Times New Roman" w:hAnsi="Times New Roman" w:cs="Times New Roman"/>
          <w:sz w:val="26"/>
          <w:szCs w:val="26"/>
        </w:rPr>
        <w:t xml:space="preserve">        </w:t>
      </w:r>
      <w:r w:rsidRPr="00F85EB4" w:rsidR="00252483">
        <w:rPr>
          <w:rFonts w:ascii="Times New Roman" w:hAnsi="Times New Roman" w:cs="Times New Roman"/>
          <w:sz w:val="26"/>
          <w:szCs w:val="26"/>
        </w:rPr>
        <w:t xml:space="preserve">Отягчающим административную ответственность обстоятельством, предусмотренное ст. 4.2 КоАП РФ, является повторное привлечение к административной ответственности за однородные правонарушения. </w:t>
      </w:r>
    </w:p>
    <w:p w:rsidR="00252483" w:rsidRPr="00F85EB4" w:rsidP="00865F6C">
      <w:pPr>
        <w:pStyle w:val="NoSpacing"/>
        <w:jc w:val="both"/>
        <w:rPr>
          <w:rFonts w:ascii="Times New Roman" w:hAnsi="Times New Roman" w:cs="Times New Roman"/>
          <w:sz w:val="26"/>
          <w:szCs w:val="26"/>
        </w:rPr>
      </w:pPr>
      <w:r w:rsidRPr="00F85EB4">
        <w:rPr>
          <w:rFonts w:ascii="Times New Roman" w:hAnsi="Times New Roman" w:cs="Times New Roman"/>
          <w:sz w:val="26"/>
          <w:szCs w:val="26"/>
        </w:rPr>
        <w:t xml:space="preserve">        </w:t>
      </w:r>
      <w:r w:rsidRPr="00F85EB4">
        <w:rPr>
          <w:rFonts w:ascii="Times New Roman" w:hAnsi="Times New Roman" w:cs="Times New Roman"/>
          <w:sz w:val="26"/>
          <w:szCs w:val="26"/>
        </w:rPr>
        <w:t>Мировой судья, при назначении административного наказания, учитывает характер совершенного административного правонарушении, объектом которого является безопасность дорожного движения, данные о личности виновного и считает необходимым применить наказание в виде лишения права управления транспортными средствами.</w:t>
      </w:r>
    </w:p>
    <w:p w:rsidR="00252483" w:rsidRPr="00F85EB4" w:rsidP="00865F6C">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 xml:space="preserve">  </w:t>
      </w:r>
      <w:r w:rsidRPr="00F85EB4">
        <w:rPr>
          <w:rFonts w:ascii="Times New Roman" w:hAnsi="Times New Roman" w:cs="Times New Roman"/>
          <w:sz w:val="26"/>
          <w:szCs w:val="26"/>
        </w:rPr>
        <w:t>Руководствуясь ст. ст. 29.1</w:t>
      </w:r>
      <w:r w:rsidRPr="00F85EB4">
        <w:rPr>
          <w:rFonts w:ascii="Times New Roman" w:hAnsi="Times New Roman" w:cs="Times New Roman"/>
          <w:sz w:val="26"/>
          <w:szCs w:val="26"/>
        </w:rPr>
        <w:t>0, 29.11 КоАП РФ, мировой судья</w:t>
      </w:r>
    </w:p>
    <w:p w:rsidR="00361E44" w:rsidRPr="00F85EB4" w:rsidP="00865F6C">
      <w:pPr>
        <w:tabs>
          <w:tab w:val="left" w:pos="1620"/>
          <w:tab w:val="left" w:pos="4242"/>
        </w:tabs>
        <w:spacing w:after="0" w:line="240" w:lineRule="auto"/>
        <w:ind w:firstLine="425"/>
        <w:jc w:val="both"/>
        <w:rPr>
          <w:rFonts w:ascii="Times New Roman" w:hAnsi="Times New Roman" w:cs="Times New Roman"/>
          <w:sz w:val="26"/>
          <w:szCs w:val="26"/>
        </w:rPr>
      </w:pPr>
    </w:p>
    <w:p w:rsidR="00252483" w:rsidRPr="00F85EB4" w:rsidP="00865F6C">
      <w:pPr>
        <w:tabs>
          <w:tab w:val="left" w:pos="1620"/>
          <w:tab w:val="left" w:pos="4242"/>
        </w:tabs>
        <w:spacing w:after="0" w:line="240" w:lineRule="auto"/>
        <w:ind w:firstLine="425"/>
        <w:rPr>
          <w:rFonts w:ascii="Times New Roman" w:hAnsi="Times New Roman" w:cs="Times New Roman"/>
          <w:sz w:val="26"/>
          <w:szCs w:val="26"/>
        </w:rPr>
      </w:pPr>
      <w:r w:rsidRPr="00F85EB4">
        <w:rPr>
          <w:rFonts w:ascii="Times New Roman" w:hAnsi="Times New Roman" w:cs="Times New Roman"/>
          <w:sz w:val="26"/>
          <w:szCs w:val="26"/>
        </w:rPr>
        <w:t xml:space="preserve">                                           </w:t>
      </w:r>
      <w:r w:rsidRPr="00F85EB4">
        <w:rPr>
          <w:rFonts w:ascii="Times New Roman" w:hAnsi="Times New Roman" w:cs="Times New Roman"/>
          <w:sz w:val="26"/>
          <w:szCs w:val="26"/>
        </w:rPr>
        <w:t>ПОСТАНОВИЛ:</w:t>
      </w:r>
    </w:p>
    <w:p w:rsidR="00252483" w:rsidRPr="00F85EB4" w:rsidP="00252483">
      <w:pPr>
        <w:tabs>
          <w:tab w:val="left" w:pos="1620"/>
          <w:tab w:val="left" w:pos="4242"/>
        </w:tabs>
        <w:spacing w:after="0" w:line="240" w:lineRule="auto"/>
        <w:ind w:firstLine="425"/>
        <w:jc w:val="both"/>
        <w:rPr>
          <w:rFonts w:ascii="Times New Roman" w:hAnsi="Times New Roman" w:cs="Times New Roman"/>
          <w:b/>
          <w:sz w:val="26"/>
          <w:szCs w:val="26"/>
        </w:rPr>
      </w:pPr>
    </w:p>
    <w:p w:rsidR="00252483" w:rsidRPr="00F85EB4" w:rsidP="00252483">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color w:val="000000"/>
          <w:sz w:val="26"/>
          <w:szCs w:val="26"/>
        </w:rPr>
        <w:t>Хамурова Омаргаджи Камильевича</w:t>
      </w:r>
      <w:r w:rsidRPr="00F85EB4">
        <w:rPr>
          <w:rFonts w:ascii="Times New Roman" w:hAnsi="Times New Roman" w:cs="Times New Roman"/>
          <w:sz w:val="26"/>
          <w:szCs w:val="26"/>
        </w:rPr>
        <w:t xml:space="preserve"> </w:t>
      </w:r>
      <w:r w:rsidRPr="00F85EB4">
        <w:rPr>
          <w:rFonts w:ascii="Times New Roman" w:hAnsi="Times New Roman" w:cs="Times New Roman"/>
          <w:sz w:val="26"/>
          <w:szCs w:val="26"/>
        </w:rPr>
        <w:t>признать виновным в совершении административного правонарушения, предусмотренного ч. 5 ст. 12.15 КоАП РФ, и назначить ему наказание в виде лишения права управления транспортными средствами сроком на 1 (один) год.</w:t>
      </w:r>
    </w:p>
    <w:p w:rsidR="00252483" w:rsidRPr="00F85EB4" w:rsidP="00252483">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252483" w:rsidRPr="00F85EB4" w:rsidP="00252483">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252483" w:rsidRPr="00F85EB4" w:rsidP="00252483">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2483" w:rsidRPr="00F85EB4" w:rsidP="00252483">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Исполнение данного постановления возложить на ОГИБДД ОМВД России по городу Когалыму (пр. Нефтяников, д. 10, г. Когалым, Ханты-Мансийский автономный округ – Югра).</w:t>
      </w:r>
    </w:p>
    <w:p w:rsidR="00252483" w:rsidRPr="00F85EB4" w:rsidP="00252483">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 xml:space="preserve">Вещественное доказательство по делу </w:t>
      </w:r>
      <w:r w:rsidRPr="00F85EB4">
        <w:rPr>
          <w:rFonts w:ascii="Times New Roman" w:hAnsi="Times New Roman" w:cs="Times New Roman"/>
          <w:sz w:val="26"/>
          <w:szCs w:val="26"/>
          <w:lang w:bidi="en-US"/>
        </w:rPr>
        <w:t>DVD</w:t>
      </w:r>
      <w:r w:rsidRPr="00F85EB4">
        <w:rPr>
          <w:rFonts w:ascii="Times New Roman" w:hAnsi="Times New Roman" w:cs="Times New Roman"/>
          <w:sz w:val="26"/>
          <w:szCs w:val="26"/>
        </w:rPr>
        <w:t>-диск с записью совершенного правонарушения хранить при материалах дела.</w:t>
      </w:r>
    </w:p>
    <w:p w:rsidR="00361E44" w:rsidRPr="00F85EB4" w:rsidP="00361E44">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F85EB4">
        <w:rPr>
          <w:rFonts w:ascii="Times New Roman" w:hAnsi="Times New Roman" w:cs="Times New Roman"/>
          <w:bCs/>
          <w:sz w:val="26"/>
          <w:szCs w:val="26"/>
        </w:rPr>
        <w:t xml:space="preserve"> </w:t>
      </w:r>
      <w:r w:rsidRPr="00F85EB4">
        <w:rPr>
          <w:rFonts w:ascii="Times New Roman" w:hAnsi="Times New Roman" w:cs="Times New Roman"/>
          <w:sz w:val="26"/>
          <w:szCs w:val="26"/>
        </w:rPr>
        <w:t xml:space="preserve">путем подачи жалобы мировому судье или в Когалымский городской суд Ханты – Мансийского автономного округа – Югры в течение 10 </w:t>
      </w:r>
      <w:r w:rsidRPr="00F85EB4" w:rsidR="002B0A8E">
        <w:rPr>
          <w:rFonts w:ascii="Times New Roman" w:hAnsi="Times New Roman" w:cs="Times New Roman"/>
          <w:sz w:val="26"/>
          <w:szCs w:val="26"/>
        </w:rPr>
        <w:t xml:space="preserve">дней </w:t>
      </w:r>
      <w:r w:rsidRPr="00F85EB4">
        <w:rPr>
          <w:rFonts w:ascii="Times New Roman" w:hAnsi="Times New Roman" w:cs="Times New Roman"/>
          <w:sz w:val="26"/>
          <w:szCs w:val="26"/>
        </w:rPr>
        <w:t xml:space="preserve">со дня вручения, получения копии постановления. </w:t>
      </w:r>
    </w:p>
    <w:p w:rsidR="00252483" w:rsidRPr="00F85EB4" w:rsidP="00361E44">
      <w:pPr>
        <w:tabs>
          <w:tab w:val="left" w:pos="1620"/>
          <w:tab w:val="left" w:pos="4242"/>
        </w:tabs>
        <w:spacing w:after="0" w:line="240" w:lineRule="auto"/>
        <w:ind w:firstLine="425"/>
        <w:jc w:val="both"/>
        <w:rPr>
          <w:rFonts w:ascii="Times New Roman" w:hAnsi="Times New Roman" w:cs="Times New Roman"/>
          <w:sz w:val="26"/>
          <w:szCs w:val="26"/>
        </w:rPr>
      </w:pPr>
      <w:r w:rsidRPr="00F85EB4">
        <w:rPr>
          <w:rFonts w:ascii="Times New Roman" w:hAnsi="Times New Roman" w:cs="Times New Roman"/>
          <w:sz w:val="26"/>
          <w:szCs w:val="26"/>
        </w:rPr>
        <w:t xml:space="preserve">         </w:t>
      </w:r>
    </w:p>
    <w:p w:rsidR="002B0A8E" w:rsidRPr="00F85EB4" w:rsidP="00361E44">
      <w:pPr>
        <w:tabs>
          <w:tab w:val="left" w:pos="1620"/>
          <w:tab w:val="left" w:pos="4242"/>
        </w:tabs>
        <w:spacing w:after="0" w:line="240" w:lineRule="auto"/>
        <w:ind w:firstLine="425"/>
        <w:jc w:val="both"/>
        <w:rPr>
          <w:rFonts w:ascii="Times New Roman" w:hAnsi="Times New Roman" w:cs="Times New Roman"/>
          <w:sz w:val="26"/>
          <w:szCs w:val="26"/>
        </w:rPr>
      </w:pPr>
    </w:p>
    <w:p w:rsidR="002B0A8E" w:rsidRPr="00F85EB4" w:rsidP="00252483">
      <w:pPr>
        <w:tabs>
          <w:tab w:val="left" w:pos="1620"/>
        </w:tabs>
        <w:spacing w:after="0" w:line="240" w:lineRule="auto"/>
        <w:rPr>
          <w:rFonts w:ascii="Times New Roman" w:hAnsi="Times New Roman" w:cs="Times New Roman"/>
          <w:bCs/>
          <w:color w:val="000000"/>
          <w:sz w:val="26"/>
          <w:szCs w:val="26"/>
        </w:rPr>
      </w:pPr>
      <w:r w:rsidRPr="00F85EB4">
        <w:rPr>
          <w:rFonts w:ascii="Times New Roman" w:hAnsi="Times New Roman" w:cs="Times New Roman"/>
          <w:bCs/>
          <w:color w:val="000000"/>
          <w:sz w:val="26"/>
          <w:szCs w:val="26"/>
        </w:rPr>
        <w:t xml:space="preserve">      </w:t>
      </w:r>
      <w:r w:rsidRPr="00F85EB4" w:rsidR="00252483">
        <w:rPr>
          <w:rFonts w:ascii="Times New Roman" w:hAnsi="Times New Roman" w:cs="Times New Roman"/>
          <w:bCs/>
          <w:color w:val="000000"/>
          <w:sz w:val="26"/>
          <w:szCs w:val="26"/>
        </w:rPr>
        <w:t xml:space="preserve">Мировой судья  </w:t>
      </w:r>
      <w:r w:rsidR="00E44552">
        <w:rPr>
          <w:rFonts w:ascii="Times New Roman" w:hAnsi="Times New Roman" w:cs="Times New Roman"/>
          <w:bCs/>
          <w:color w:val="000000"/>
          <w:sz w:val="26"/>
          <w:szCs w:val="26"/>
        </w:rPr>
        <w:t xml:space="preserve"> </w:t>
      </w:r>
      <w:r w:rsidRPr="00F85EB4" w:rsidR="00252483">
        <w:rPr>
          <w:rFonts w:ascii="Times New Roman" w:hAnsi="Times New Roman" w:cs="Times New Roman"/>
          <w:bCs/>
          <w:color w:val="000000"/>
          <w:sz w:val="26"/>
          <w:szCs w:val="26"/>
        </w:rPr>
        <w:t xml:space="preserve">                                            </w:t>
      </w:r>
      <w:r w:rsidRPr="00F85EB4">
        <w:rPr>
          <w:rFonts w:ascii="Times New Roman" w:hAnsi="Times New Roman" w:cs="Times New Roman"/>
          <w:bCs/>
          <w:color w:val="000000"/>
          <w:sz w:val="26"/>
          <w:szCs w:val="26"/>
        </w:rPr>
        <w:t xml:space="preserve">             </w:t>
      </w:r>
      <w:r w:rsidRPr="00F85EB4">
        <w:rPr>
          <w:rFonts w:ascii="Times New Roman" w:hAnsi="Times New Roman" w:cs="Times New Roman"/>
          <w:bCs/>
          <w:color w:val="000000"/>
          <w:sz w:val="26"/>
          <w:szCs w:val="26"/>
        </w:rPr>
        <w:tab/>
      </w:r>
      <w:r w:rsidRPr="00F85EB4">
        <w:rPr>
          <w:rFonts w:ascii="Times New Roman" w:hAnsi="Times New Roman" w:cs="Times New Roman"/>
          <w:bCs/>
          <w:color w:val="000000"/>
          <w:sz w:val="26"/>
          <w:szCs w:val="26"/>
        </w:rPr>
        <w:t xml:space="preserve">  </w:t>
      </w:r>
      <w:r w:rsidRPr="00F85EB4">
        <w:rPr>
          <w:rFonts w:ascii="Times New Roman" w:hAnsi="Times New Roman" w:cs="Times New Roman"/>
          <w:bCs/>
          <w:color w:val="000000"/>
          <w:sz w:val="26"/>
          <w:szCs w:val="26"/>
        </w:rPr>
        <w:t>Е.М. Филяева</w:t>
      </w:r>
    </w:p>
    <w:p w:rsidR="00252483" w:rsidRPr="00F85EB4" w:rsidP="00252483">
      <w:pPr>
        <w:rPr>
          <w:rFonts w:ascii="Times New Roman" w:hAnsi="Times New Roman" w:cs="Times New Roman"/>
          <w:sz w:val="26"/>
          <w:szCs w:val="26"/>
        </w:rPr>
      </w:pPr>
    </w:p>
    <w:p w:rsidR="00252483" w:rsidRPr="00F85EB4" w:rsidP="00BD4C8E">
      <w:pPr>
        <w:spacing w:after="0" w:line="240" w:lineRule="auto"/>
        <w:rPr>
          <w:rFonts w:ascii="Times New Roman" w:hAnsi="Times New Roman" w:cs="Times New Roman"/>
          <w:sz w:val="26"/>
          <w:szCs w:val="26"/>
        </w:rPr>
      </w:pPr>
    </w:p>
    <w:p w:rsidR="00252483" w:rsidRPr="00F85EB4" w:rsidP="00BD4C8E">
      <w:pPr>
        <w:spacing w:after="0" w:line="240" w:lineRule="auto"/>
        <w:rPr>
          <w:rFonts w:ascii="Times New Roman" w:hAnsi="Times New Roman" w:cs="Times New Roman"/>
          <w:sz w:val="26"/>
          <w:szCs w:val="26"/>
        </w:rPr>
      </w:pPr>
    </w:p>
    <w:p w:rsidR="00252483" w:rsidRPr="00F85EB4" w:rsidP="00BD4C8E">
      <w:pPr>
        <w:spacing w:after="0" w:line="240" w:lineRule="auto"/>
        <w:rPr>
          <w:rFonts w:ascii="Times New Roman" w:hAnsi="Times New Roman" w:cs="Times New Roman"/>
          <w:sz w:val="26"/>
          <w:szCs w:val="26"/>
        </w:rPr>
      </w:pPr>
    </w:p>
    <w:p w:rsidR="00252483" w:rsidRPr="00F85EB4" w:rsidP="00BD4C8E">
      <w:pPr>
        <w:spacing w:after="0" w:line="240" w:lineRule="auto"/>
        <w:rPr>
          <w:rFonts w:ascii="Times New Roman" w:hAnsi="Times New Roman" w:cs="Times New Roman"/>
          <w:sz w:val="26"/>
          <w:szCs w:val="26"/>
        </w:rPr>
      </w:pPr>
    </w:p>
    <w:p w:rsidR="00252483" w:rsidRPr="00F85EB4" w:rsidP="00BD4C8E">
      <w:pPr>
        <w:spacing w:after="0" w:line="240" w:lineRule="auto"/>
        <w:rPr>
          <w:rFonts w:ascii="Times New Roman" w:hAnsi="Times New Roman" w:cs="Times New Roman"/>
          <w:sz w:val="26"/>
          <w:szCs w:val="26"/>
        </w:rPr>
      </w:pPr>
    </w:p>
    <w:p w:rsidR="00361E44" w:rsidRPr="00F85EB4" w:rsidP="00BD4C8E">
      <w:pPr>
        <w:spacing w:after="0" w:line="240" w:lineRule="auto"/>
        <w:rPr>
          <w:rFonts w:ascii="Times New Roman" w:hAnsi="Times New Roman" w:cs="Times New Roman"/>
          <w:sz w:val="26"/>
          <w:szCs w:val="26"/>
        </w:rPr>
      </w:pPr>
    </w:p>
    <w:p w:rsidR="00361E44" w:rsidRPr="00F85EB4" w:rsidP="00BD4C8E">
      <w:pPr>
        <w:spacing w:after="0" w:line="240" w:lineRule="auto"/>
        <w:rPr>
          <w:rFonts w:ascii="Times New Roman" w:hAnsi="Times New Roman" w:cs="Times New Roman"/>
          <w:sz w:val="26"/>
          <w:szCs w:val="26"/>
        </w:rPr>
      </w:pPr>
    </w:p>
    <w:p w:rsidR="00361E44" w:rsidRPr="00F85EB4" w:rsidP="00BD4C8E">
      <w:pPr>
        <w:spacing w:after="0" w:line="240" w:lineRule="auto"/>
        <w:rPr>
          <w:rFonts w:ascii="Times New Roman" w:hAnsi="Times New Roman" w:cs="Times New Roman"/>
          <w:sz w:val="26"/>
          <w:szCs w:val="26"/>
        </w:rPr>
      </w:pPr>
    </w:p>
    <w:p w:rsidR="00361E44" w:rsidRPr="00F85EB4" w:rsidP="00BD4C8E">
      <w:pPr>
        <w:spacing w:after="0" w:line="240" w:lineRule="auto"/>
        <w:rPr>
          <w:rFonts w:ascii="Times New Roman" w:hAnsi="Times New Roman" w:cs="Times New Roman"/>
          <w:sz w:val="26"/>
          <w:szCs w:val="26"/>
        </w:rPr>
      </w:pPr>
    </w:p>
    <w:p w:rsidR="00252483" w:rsidRPr="00F85EB4" w:rsidP="00BD4C8E">
      <w:pPr>
        <w:spacing w:after="0" w:line="240" w:lineRule="auto"/>
        <w:rPr>
          <w:rFonts w:ascii="Times New Roman" w:hAnsi="Times New Roman" w:cs="Times New Roman"/>
          <w:sz w:val="26"/>
          <w:szCs w:val="26"/>
        </w:rPr>
      </w:pPr>
    </w:p>
    <w:p w:rsidR="00252483" w:rsidRPr="00F85EB4" w:rsidP="00BD4C8E">
      <w:pPr>
        <w:spacing w:after="0" w:line="240" w:lineRule="auto"/>
        <w:rPr>
          <w:rFonts w:ascii="Times New Roman" w:hAnsi="Times New Roman" w:cs="Times New Roman"/>
          <w:sz w:val="26"/>
          <w:szCs w:val="26"/>
        </w:rPr>
      </w:pPr>
    </w:p>
    <w:p w:rsidR="00361E44" w:rsidRPr="00F85EB4" w:rsidP="00BD4C8E">
      <w:pPr>
        <w:spacing w:after="0" w:line="240" w:lineRule="auto"/>
        <w:rPr>
          <w:rFonts w:ascii="Times New Roman" w:hAnsi="Times New Roman" w:cs="Times New Roman"/>
          <w:sz w:val="26"/>
          <w:szCs w:val="26"/>
        </w:rPr>
      </w:pPr>
    </w:p>
    <w:p w:rsidR="00361E44" w:rsidRPr="00F85EB4" w:rsidP="00BD4C8E">
      <w:pPr>
        <w:spacing w:after="0" w:line="240" w:lineRule="auto"/>
        <w:rPr>
          <w:rFonts w:ascii="Times New Roman" w:hAnsi="Times New Roman" w:cs="Times New Roman"/>
          <w:sz w:val="26"/>
          <w:szCs w:val="26"/>
        </w:rPr>
      </w:pPr>
    </w:p>
    <w:p w:rsidR="00361E44" w:rsidRPr="00F85EB4" w:rsidP="00BD4C8E">
      <w:pPr>
        <w:spacing w:after="0" w:line="240" w:lineRule="auto"/>
        <w:rPr>
          <w:rFonts w:ascii="Times New Roman" w:hAnsi="Times New Roman" w:cs="Times New Roman"/>
          <w:sz w:val="26"/>
          <w:szCs w:val="26"/>
        </w:rPr>
      </w:pPr>
    </w:p>
    <w:p w:rsidR="00361E44" w:rsidRPr="00F85EB4" w:rsidP="00BD4C8E">
      <w:pPr>
        <w:spacing w:after="0" w:line="240" w:lineRule="auto"/>
        <w:rPr>
          <w:rFonts w:ascii="Times New Roman" w:hAnsi="Times New Roman" w:cs="Times New Roman"/>
          <w:sz w:val="26"/>
          <w:szCs w:val="26"/>
        </w:rPr>
      </w:pPr>
    </w:p>
    <w:p w:rsidR="00361E44" w:rsidRPr="00F85EB4" w:rsidP="00BD4C8E">
      <w:pPr>
        <w:spacing w:after="0" w:line="240" w:lineRule="auto"/>
        <w:rPr>
          <w:rFonts w:ascii="Times New Roman" w:hAnsi="Times New Roman" w:cs="Times New Roman"/>
          <w:sz w:val="26"/>
          <w:szCs w:val="26"/>
        </w:rPr>
      </w:pPr>
    </w:p>
    <w:sectPr w:rsidSect="00361E44">
      <w:footerReference w:type="default" r:id="rId5"/>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813147"/>
      <w:docPartObj>
        <w:docPartGallery w:val="Page Numbers (Bottom of Page)"/>
        <w:docPartUnique/>
      </w:docPartObj>
    </w:sdtPr>
    <w:sdtContent>
      <w:p w:rsidR="00361E44">
        <w:pPr>
          <w:pStyle w:val="Footer"/>
          <w:jc w:val="right"/>
        </w:pPr>
        <w:r>
          <w:fldChar w:fldCharType="begin"/>
        </w:r>
        <w:r>
          <w:instrText xml:space="preserve"> PAGE   \* MERGEFORMAT </w:instrText>
        </w:r>
        <w:r>
          <w:fldChar w:fldCharType="separate"/>
        </w:r>
        <w:r w:rsidR="00AB6AF7">
          <w:rPr>
            <w:noProof/>
          </w:rPr>
          <w:t>4</w:t>
        </w:r>
        <w:r>
          <w:rPr>
            <w:noProof/>
          </w:rPr>
          <w:fldChar w:fldCharType="end"/>
        </w:r>
      </w:p>
    </w:sdtContent>
  </w:sdt>
  <w:p w:rsidR="00361E4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5C"/>
    <w:rsid w:val="00017570"/>
    <w:rsid w:val="000274E8"/>
    <w:rsid w:val="00040B5C"/>
    <w:rsid w:val="00046718"/>
    <w:rsid w:val="000777C7"/>
    <w:rsid w:val="0008204F"/>
    <w:rsid w:val="0009025C"/>
    <w:rsid w:val="00094A85"/>
    <w:rsid w:val="00094AE2"/>
    <w:rsid w:val="000A39B4"/>
    <w:rsid w:val="000B157E"/>
    <w:rsid w:val="000C33A9"/>
    <w:rsid w:val="000F5013"/>
    <w:rsid w:val="00100C9D"/>
    <w:rsid w:val="001214FA"/>
    <w:rsid w:val="0012313B"/>
    <w:rsid w:val="0013757A"/>
    <w:rsid w:val="00140DC1"/>
    <w:rsid w:val="0014131A"/>
    <w:rsid w:val="00147434"/>
    <w:rsid w:val="00165190"/>
    <w:rsid w:val="00170587"/>
    <w:rsid w:val="00192A65"/>
    <w:rsid w:val="001A4F63"/>
    <w:rsid w:val="001C16A4"/>
    <w:rsid w:val="001C6BAC"/>
    <w:rsid w:val="001F6311"/>
    <w:rsid w:val="00207950"/>
    <w:rsid w:val="00252483"/>
    <w:rsid w:val="00256BD9"/>
    <w:rsid w:val="00265EB4"/>
    <w:rsid w:val="002823B6"/>
    <w:rsid w:val="002A2DBA"/>
    <w:rsid w:val="002A5EDD"/>
    <w:rsid w:val="002B0A8E"/>
    <w:rsid w:val="002D2E35"/>
    <w:rsid w:val="002F06F5"/>
    <w:rsid w:val="00301EBC"/>
    <w:rsid w:val="00320425"/>
    <w:rsid w:val="003323CF"/>
    <w:rsid w:val="00336AC7"/>
    <w:rsid w:val="003423E9"/>
    <w:rsid w:val="00361E44"/>
    <w:rsid w:val="0037328B"/>
    <w:rsid w:val="00374D94"/>
    <w:rsid w:val="00391D71"/>
    <w:rsid w:val="003A1C28"/>
    <w:rsid w:val="003A467B"/>
    <w:rsid w:val="003B6EF9"/>
    <w:rsid w:val="003E77E7"/>
    <w:rsid w:val="0043575B"/>
    <w:rsid w:val="0049004E"/>
    <w:rsid w:val="00497D13"/>
    <w:rsid w:val="004C2BD8"/>
    <w:rsid w:val="004C31AE"/>
    <w:rsid w:val="004C7E77"/>
    <w:rsid w:val="00501F43"/>
    <w:rsid w:val="00511AAC"/>
    <w:rsid w:val="00527AAE"/>
    <w:rsid w:val="00535F67"/>
    <w:rsid w:val="00542519"/>
    <w:rsid w:val="00550B72"/>
    <w:rsid w:val="005C0E70"/>
    <w:rsid w:val="005C2A6E"/>
    <w:rsid w:val="005F1961"/>
    <w:rsid w:val="00616F7E"/>
    <w:rsid w:val="0062212B"/>
    <w:rsid w:val="00625F62"/>
    <w:rsid w:val="00626065"/>
    <w:rsid w:val="0063171A"/>
    <w:rsid w:val="00651163"/>
    <w:rsid w:val="00662DB6"/>
    <w:rsid w:val="006711A3"/>
    <w:rsid w:val="00683920"/>
    <w:rsid w:val="006A383A"/>
    <w:rsid w:val="006C3893"/>
    <w:rsid w:val="007271A4"/>
    <w:rsid w:val="00736C59"/>
    <w:rsid w:val="00743819"/>
    <w:rsid w:val="00745C37"/>
    <w:rsid w:val="007732DC"/>
    <w:rsid w:val="00792AAF"/>
    <w:rsid w:val="007C227E"/>
    <w:rsid w:val="007C419A"/>
    <w:rsid w:val="007E4313"/>
    <w:rsid w:val="00803D81"/>
    <w:rsid w:val="00812DB3"/>
    <w:rsid w:val="00813C85"/>
    <w:rsid w:val="008174EF"/>
    <w:rsid w:val="00843F59"/>
    <w:rsid w:val="00865F6C"/>
    <w:rsid w:val="008954DD"/>
    <w:rsid w:val="008B3177"/>
    <w:rsid w:val="008D0C6A"/>
    <w:rsid w:val="008E1A57"/>
    <w:rsid w:val="00921CC2"/>
    <w:rsid w:val="00941781"/>
    <w:rsid w:val="0094747B"/>
    <w:rsid w:val="00965A7C"/>
    <w:rsid w:val="009C17BF"/>
    <w:rsid w:val="009C5123"/>
    <w:rsid w:val="009C6286"/>
    <w:rsid w:val="009D7CA5"/>
    <w:rsid w:val="009E4CAD"/>
    <w:rsid w:val="00A049E6"/>
    <w:rsid w:val="00A16A9E"/>
    <w:rsid w:val="00A6765A"/>
    <w:rsid w:val="00AB6AF7"/>
    <w:rsid w:val="00AE03B8"/>
    <w:rsid w:val="00B1747A"/>
    <w:rsid w:val="00B20F00"/>
    <w:rsid w:val="00B21AAD"/>
    <w:rsid w:val="00B234F7"/>
    <w:rsid w:val="00B31D2D"/>
    <w:rsid w:val="00B3359D"/>
    <w:rsid w:val="00B51E40"/>
    <w:rsid w:val="00B66C08"/>
    <w:rsid w:val="00B77A5E"/>
    <w:rsid w:val="00B94BA8"/>
    <w:rsid w:val="00BA47AC"/>
    <w:rsid w:val="00BA6F3D"/>
    <w:rsid w:val="00BA7D4D"/>
    <w:rsid w:val="00BB5C3A"/>
    <w:rsid w:val="00BC4E5E"/>
    <w:rsid w:val="00BD4C8E"/>
    <w:rsid w:val="00BE4791"/>
    <w:rsid w:val="00BE687A"/>
    <w:rsid w:val="00BF66D0"/>
    <w:rsid w:val="00BF716A"/>
    <w:rsid w:val="00C32316"/>
    <w:rsid w:val="00C33AEF"/>
    <w:rsid w:val="00C40E55"/>
    <w:rsid w:val="00C5367E"/>
    <w:rsid w:val="00C60432"/>
    <w:rsid w:val="00C60FBB"/>
    <w:rsid w:val="00C73057"/>
    <w:rsid w:val="00C875A9"/>
    <w:rsid w:val="00CB272F"/>
    <w:rsid w:val="00CB31BB"/>
    <w:rsid w:val="00CE39C8"/>
    <w:rsid w:val="00CE482D"/>
    <w:rsid w:val="00CF7FF7"/>
    <w:rsid w:val="00D34018"/>
    <w:rsid w:val="00D61E3C"/>
    <w:rsid w:val="00D67714"/>
    <w:rsid w:val="00DD49B2"/>
    <w:rsid w:val="00DE17CE"/>
    <w:rsid w:val="00E11F68"/>
    <w:rsid w:val="00E14A48"/>
    <w:rsid w:val="00E37F5F"/>
    <w:rsid w:val="00E44552"/>
    <w:rsid w:val="00E60105"/>
    <w:rsid w:val="00E6484D"/>
    <w:rsid w:val="00EE28CD"/>
    <w:rsid w:val="00EF12B6"/>
    <w:rsid w:val="00F043AC"/>
    <w:rsid w:val="00F10F0A"/>
    <w:rsid w:val="00F125F7"/>
    <w:rsid w:val="00F12752"/>
    <w:rsid w:val="00F15FD6"/>
    <w:rsid w:val="00F23146"/>
    <w:rsid w:val="00F44413"/>
    <w:rsid w:val="00F51090"/>
    <w:rsid w:val="00F85EB4"/>
    <w:rsid w:val="00F90C36"/>
    <w:rsid w:val="00F97155"/>
    <w:rsid w:val="00FA5C00"/>
    <w:rsid w:val="00FA7383"/>
    <w:rsid w:val="00FB4B6D"/>
    <w:rsid w:val="00FC14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C10D39A-9517-42BA-A855-11BCB979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E8"/>
  </w:style>
  <w:style w:type="paragraph" w:styleId="Heading1">
    <w:name w:val="heading 1"/>
    <w:basedOn w:val="Normal"/>
    <w:next w:val="Normal"/>
    <w:link w:val="1"/>
    <w:uiPriority w:val="9"/>
    <w:qFormat/>
    <w:rsid w:val="00F15FD6"/>
    <w:pPr>
      <w:keepNext/>
      <w:tabs>
        <w:tab w:val="left" w:pos="708"/>
        <w:tab w:val="left" w:pos="1416"/>
        <w:tab w:val="left" w:pos="2124"/>
        <w:tab w:val="left" w:pos="2832"/>
        <w:tab w:val="left" w:pos="3540"/>
        <w:tab w:val="left" w:pos="4248"/>
        <w:tab w:val="left" w:pos="4956"/>
        <w:tab w:val="left" w:pos="5664"/>
        <w:tab w:val="left" w:pos="6372"/>
        <w:tab w:val="left" w:pos="7080"/>
        <w:tab w:val="left" w:pos="8509"/>
      </w:tabs>
      <w:spacing w:after="0" w:line="240" w:lineRule="auto"/>
      <w:outlineLvl w:val="0"/>
    </w:pPr>
    <w:rPr>
      <w:rFonts w:ascii="Times New Roman" w:hAnsi="Times New Roman" w:cs="Times New Roman"/>
      <w:bCs/>
      <w:color w:val="000000"/>
      <w:sz w:val="26"/>
      <w:szCs w:val="26"/>
    </w:rPr>
  </w:style>
  <w:style w:type="paragraph" w:styleId="Heading2">
    <w:name w:val="heading 2"/>
    <w:basedOn w:val="Normal"/>
    <w:next w:val="Normal"/>
    <w:link w:val="21"/>
    <w:uiPriority w:val="9"/>
    <w:unhideWhenUsed/>
    <w:qFormat/>
    <w:rsid w:val="00094A85"/>
    <w:pPr>
      <w:keepNext/>
      <w:tabs>
        <w:tab w:val="left" w:pos="9639"/>
      </w:tabs>
      <w:spacing w:after="0" w:line="240" w:lineRule="auto"/>
      <w:ind w:firstLine="425"/>
      <w:jc w:val="both"/>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040B5C"/>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040B5C"/>
    <w:rPr>
      <w:rFonts w:ascii="Times New Roman" w:eastAsia="Times New Roman" w:hAnsi="Times New Roman" w:cs="Times New Roman"/>
      <w:sz w:val="24"/>
      <w:szCs w:val="24"/>
    </w:rPr>
  </w:style>
  <w:style w:type="paragraph" w:styleId="BodyText2">
    <w:name w:val="Body Text 2"/>
    <w:basedOn w:val="Normal"/>
    <w:link w:val="2"/>
    <w:uiPriority w:val="99"/>
    <w:unhideWhenUsed/>
    <w:rsid w:val="00AE03B8"/>
    <w:pPr>
      <w:spacing w:after="120" w:line="480" w:lineRule="auto"/>
    </w:pPr>
  </w:style>
  <w:style w:type="character" w:customStyle="1" w:styleId="2">
    <w:name w:val="Основной текст 2 Знак"/>
    <w:basedOn w:val="DefaultParagraphFont"/>
    <w:link w:val="BodyText2"/>
    <w:uiPriority w:val="99"/>
    <w:rsid w:val="00AE03B8"/>
  </w:style>
  <w:style w:type="character" w:styleId="Hyperlink">
    <w:name w:val="Hyperlink"/>
    <w:basedOn w:val="DefaultParagraphFont"/>
    <w:uiPriority w:val="99"/>
    <w:unhideWhenUsed/>
    <w:rsid w:val="003323CF"/>
    <w:rPr>
      <w:color w:val="0000FF" w:themeColor="hyperlink"/>
      <w:u w:val="single"/>
    </w:rPr>
  </w:style>
  <w:style w:type="paragraph" w:styleId="BodyTextIndent2">
    <w:name w:val="Body Text Indent 2"/>
    <w:basedOn w:val="Normal"/>
    <w:link w:val="20"/>
    <w:uiPriority w:val="99"/>
    <w:unhideWhenUsed/>
    <w:rsid w:val="00F12752"/>
    <w:pPr>
      <w:tabs>
        <w:tab w:val="left" w:pos="0"/>
      </w:tabs>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F12752"/>
    <w:rPr>
      <w:rFonts w:ascii="Times New Roman" w:hAnsi="Times New Roman" w:cs="Times New Roman"/>
      <w:sz w:val="27"/>
      <w:szCs w:val="27"/>
    </w:rPr>
  </w:style>
  <w:style w:type="paragraph" w:styleId="BodyTextIndent3">
    <w:name w:val="Body Text Indent 3"/>
    <w:basedOn w:val="Normal"/>
    <w:link w:val="3"/>
    <w:uiPriority w:val="99"/>
    <w:unhideWhenUsed/>
    <w:rsid w:val="003E77E7"/>
    <w:pPr>
      <w:tabs>
        <w:tab w:val="left" w:pos="709"/>
      </w:tabs>
      <w:spacing w:after="0" w:line="240" w:lineRule="auto"/>
      <w:ind w:firstLine="567"/>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3E77E7"/>
    <w:rPr>
      <w:rFonts w:ascii="Times New Roman" w:hAnsi="Times New Roman" w:cs="Times New Roman"/>
      <w:sz w:val="26"/>
      <w:szCs w:val="26"/>
    </w:rPr>
  </w:style>
  <w:style w:type="paragraph" w:styleId="BalloonText">
    <w:name w:val="Balloon Text"/>
    <w:basedOn w:val="Normal"/>
    <w:link w:val="a0"/>
    <w:uiPriority w:val="99"/>
    <w:semiHidden/>
    <w:unhideWhenUsed/>
    <w:rsid w:val="0032042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20425"/>
    <w:rPr>
      <w:rFonts w:ascii="Segoe UI" w:hAnsi="Segoe UI" w:cs="Segoe UI"/>
      <w:sz w:val="18"/>
      <w:szCs w:val="18"/>
    </w:rPr>
  </w:style>
  <w:style w:type="character" w:customStyle="1" w:styleId="1">
    <w:name w:val="Заголовок 1 Знак"/>
    <w:basedOn w:val="DefaultParagraphFont"/>
    <w:link w:val="Heading1"/>
    <w:uiPriority w:val="9"/>
    <w:rsid w:val="00F15FD6"/>
    <w:rPr>
      <w:rFonts w:ascii="Times New Roman" w:hAnsi="Times New Roman" w:cs="Times New Roman"/>
      <w:bCs/>
      <w:color w:val="000000"/>
      <w:sz w:val="26"/>
      <w:szCs w:val="26"/>
    </w:rPr>
  </w:style>
  <w:style w:type="character" w:customStyle="1" w:styleId="21">
    <w:name w:val="Заголовок 2 Знак"/>
    <w:basedOn w:val="DefaultParagraphFont"/>
    <w:link w:val="Heading2"/>
    <w:uiPriority w:val="9"/>
    <w:rsid w:val="00094A85"/>
    <w:rPr>
      <w:rFonts w:ascii="Times New Roman" w:hAnsi="Times New Roman" w:cs="Times New Roman"/>
      <w:sz w:val="26"/>
      <w:szCs w:val="26"/>
    </w:rPr>
  </w:style>
  <w:style w:type="paragraph" w:styleId="NoSpacing">
    <w:name w:val="No Spacing"/>
    <w:uiPriority w:val="1"/>
    <w:qFormat/>
    <w:rsid w:val="00865F6C"/>
    <w:pPr>
      <w:spacing w:after="0" w:line="240" w:lineRule="auto"/>
    </w:pPr>
  </w:style>
  <w:style w:type="paragraph" w:styleId="Header">
    <w:name w:val="header"/>
    <w:basedOn w:val="Normal"/>
    <w:link w:val="a1"/>
    <w:uiPriority w:val="99"/>
    <w:semiHidden/>
    <w:unhideWhenUsed/>
    <w:rsid w:val="00361E4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361E44"/>
  </w:style>
  <w:style w:type="paragraph" w:styleId="Footer">
    <w:name w:val="footer"/>
    <w:basedOn w:val="Normal"/>
    <w:link w:val="a2"/>
    <w:uiPriority w:val="99"/>
    <w:unhideWhenUsed/>
    <w:rsid w:val="00361E4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61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419C-3F7C-412A-8456-619AA528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